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70B" w:rsidRDefault="000A670B">
      <w:pPr>
        <w:jc w:val="center"/>
        <w:rPr>
          <w:rFonts w:ascii="宋体" w:hAnsi="宋体"/>
          <w:b/>
          <w:sz w:val="44"/>
          <w:szCs w:val="44"/>
        </w:rPr>
      </w:pPr>
    </w:p>
    <w:p w:rsidR="005328BD" w:rsidRDefault="00F423B0" w:rsidP="00F423B0">
      <w:pPr>
        <w:pStyle w:val="20"/>
        <w:ind w:firstLineChars="0" w:firstLine="0"/>
        <w:jc w:val="center"/>
      </w:pPr>
      <w:r w:rsidRPr="00F423B0">
        <w:rPr>
          <w:rFonts w:ascii="宋体" w:hAnsi="宋体" w:hint="eastAsia"/>
          <w:b/>
          <w:sz w:val="52"/>
          <w:szCs w:val="52"/>
        </w:rPr>
        <w:t>滁州市应用技术学校3D气相色谱仪检测仿真软件采购与安装项目</w:t>
      </w:r>
    </w:p>
    <w:p w:rsidR="005328BD" w:rsidRDefault="005328BD" w:rsidP="005328BD">
      <w:pPr>
        <w:pStyle w:val="20"/>
      </w:pPr>
    </w:p>
    <w:p w:rsidR="005328BD" w:rsidRPr="005328BD" w:rsidRDefault="005328BD" w:rsidP="005328BD">
      <w:pPr>
        <w:pStyle w:val="20"/>
      </w:pPr>
    </w:p>
    <w:p w:rsidR="000A670B" w:rsidRDefault="009F4184">
      <w:pPr>
        <w:spacing w:line="360" w:lineRule="auto"/>
        <w:jc w:val="center"/>
        <w:rPr>
          <w:rFonts w:ascii="宋体" w:hAnsi="宋体"/>
          <w:b/>
          <w:sz w:val="72"/>
          <w:szCs w:val="72"/>
        </w:rPr>
      </w:pPr>
      <w:r>
        <w:rPr>
          <w:rFonts w:ascii="宋体" w:hAnsi="宋体" w:hint="eastAsia"/>
          <w:b/>
          <w:sz w:val="72"/>
          <w:szCs w:val="72"/>
        </w:rPr>
        <w:t>询</w:t>
      </w:r>
    </w:p>
    <w:p w:rsidR="000A670B" w:rsidRPr="00ED53B6" w:rsidRDefault="000A670B">
      <w:pPr>
        <w:spacing w:line="360" w:lineRule="auto"/>
        <w:jc w:val="center"/>
        <w:rPr>
          <w:rFonts w:ascii="宋体" w:hAnsi="宋体"/>
          <w:b/>
          <w:sz w:val="72"/>
          <w:szCs w:val="72"/>
        </w:rPr>
      </w:pPr>
    </w:p>
    <w:p w:rsidR="000A670B" w:rsidRDefault="009F4184">
      <w:pPr>
        <w:spacing w:line="360" w:lineRule="auto"/>
        <w:jc w:val="center"/>
        <w:rPr>
          <w:rFonts w:ascii="宋体" w:hAnsi="宋体"/>
          <w:b/>
          <w:sz w:val="72"/>
          <w:szCs w:val="72"/>
        </w:rPr>
      </w:pPr>
      <w:r>
        <w:rPr>
          <w:rFonts w:ascii="宋体" w:hAnsi="宋体" w:hint="eastAsia"/>
          <w:b/>
          <w:sz w:val="72"/>
          <w:szCs w:val="72"/>
        </w:rPr>
        <w:t>价</w:t>
      </w:r>
    </w:p>
    <w:p w:rsidR="000A670B" w:rsidRPr="00AD36BE" w:rsidRDefault="000A670B">
      <w:pPr>
        <w:spacing w:line="360" w:lineRule="auto"/>
        <w:jc w:val="center"/>
        <w:rPr>
          <w:rFonts w:ascii="宋体" w:hAnsi="宋体"/>
          <w:b/>
          <w:sz w:val="72"/>
          <w:szCs w:val="72"/>
        </w:rPr>
      </w:pPr>
    </w:p>
    <w:p w:rsidR="000A670B" w:rsidRDefault="009F4184">
      <w:pPr>
        <w:spacing w:line="360" w:lineRule="auto"/>
        <w:jc w:val="center"/>
        <w:rPr>
          <w:rFonts w:ascii="宋体" w:hAnsi="宋体"/>
          <w:b/>
          <w:sz w:val="72"/>
          <w:szCs w:val="72"/>
        </w:rPr>
      </w:pPr>
      <w:r>
        <w:rPr>
          <w:rFonts w:ascii="宋体" w:hAnsi="宋体" w:hint="eastAsia"/>
          <w:b/>
          <w:sz w:val="72"/>
          <w:szCs w:val="72"/>
        </w:rPr>
        <w:t>文</w:t>
      </w:r>
    </w:p>
    <w:p w:rsidR="000A670B" w:rsidRDefault="000A670B">
      <w:pPr>
        <w:spacing w:line="360" w:lineRule="auto"/>
        <w:jc w:val="center"/>
        <w:rPr>
          <w:rFonts w:ascii="宋体" w:hAnsi="宋体"/>
          <w:b/>
          <w:sz w:val="72"/>
          <w:szCs w:val="72"/>
        </w:rPr>
      </w:pPr>
    </w:p>
    <w:p w:rsidR="000A670B" w:rsidRDefault="009F4184">
      <w:pPr>
        <w:spacing w:line="360" w:lineRule="auto"/>
        <w:jc w:val="center"/>
        <w:rPr>
          <w:rFonts w:ascii="宋体" w:hAnsi="宋体"/>
          <w:b/>
          <w:sz w:val="72"/>
          <w:szCs w:val="72"/>
        </w:rPr>
      </w:pPr>
      <w:r>
        <w:rPr>
          <w:rFonts w:ascii="宋体" w:hAnsi="宋体" w:hint="eastAsia"/>
          <w:b/>
          <w:sz w:val="72"/>
          <w:szCs w:val="72"/>
        </w:rPr>
        <w:t>件</w:t>
      </w:r>
    </w:p>
    <w:p w:rsidR="000A670B" w:rsidRDefault="000A670B" w:rsidP="009D61BE">
      <w:pPr>
        <w:spacing w:afterLines="50" w:line="360" w:lineRule="auto"/>
        <w:ind w:firstLineChars="424" w:firstLine="1192"/>
        <w:jc w:val="left"/>
        <w:rPr>
          <w:rFonts w:ascii="宋体" w:hAnsi="宋体"/>
          <w:b/>
          <w:sz w:val="28"/>
          <w:szCs w:val="28"/>
        </w:rPr>
      </w:pPr>
    </w:p>
    <w:p w:rsidR="009C0921" w:rsidRDefault="009C0921" w:rsidP="009C0921">
      <w:pPr>
        <w:pStyle w:val="20"/>
      </w:pPr>
    </w:p>
    <w:p w:rsidR="009C0921" w:rsidRPr="009C0921" w:rsidRDefault="009C0921" w:rsidP="009C0921">
      <w:pPr>
        <w:pStyle w:val="20"/>
      </w:pPr>
    </w:p>
    <w:p w:rsidR="000A670B" w:rsidRDefault="009F4184" w:rsidP="009D61BE">
      <w:pPr>
        <w:spacing w:afterLines="50" w:line="640" w:lineRule="exact"/>
        <w:ind w:firstLineChars="200" w:firstLine="643"/>
        <w:jc w:val="left"/>
        <w:rPr>
          <w:rFonts w:ascii="宋体" w:hAnsi="宋体"/>
          <w:b/>
          <w:sz w:val="32"/>
          <w:szCs w:val="32"/>
        </w:rPr>
      </w:pPr>
      <w:r>
        <w:rPr>
          <w:rFonts w:ascii="宋体" w:hAnsi="宋体" w:hint="eastAsia"/>
          <w:b/>
          <w:sz w:val="32"/>
          <w:szCs w:val="32"/>
        </w:rPr>
        <w:t>采   购   人：</w:t>
      </w:r>
      <w:r w:rsidR="003C2F07" w:rsidRPr="003C2F07">
        <w:rPr>
          <w:rFonts w:ascii="宋体" w:hAnsi="宋体" w:hint="eastAsia"/>
          <w:b/>
          <w:sz w:val="32"/>
          <w:szCs w:val="32"/>
          <w:u w:val="single"/>
        </w:rPr>
        <w:t xml:space="preserve"> </w:t>
      </w:r>
      <w:r w:rsidR="00440327">
        <w:rPr>
          <w:rFonts w:ascii="宋体" w:hAnsi="宋体" w:hint="eastAsia"/>
          <w:b/>
          <w:sz w:val="32"/>
          <w:szCs w:val="32"/>
          <w:u w:val="single"/>
        </w:rPr>
        <w:t xml:space="preserve"> </w:t>
      </w:r>
      <w:r w:rsidR="00331B60">
        <w:rPr>
          <w:rFonts w:ascii="宋体" w:hAnsi="宋体" w:hint="eastAsia"/>
          <w:b/>
          <w:sz w:val="32"/>
          <w:szCs w:val="32"/>
          <w:u w:val="single"/>
        </w:rPr>
        <w:t xml:space="preserve">  </w:t>
      </w:r>
      <w:r w:rsidR="003555C9">
        <w:rPr>
          <w:rFonts w:ascii="宋体" w:hAnsi="宋体" w:hint="eastAsia"/>
          <w:b/>
          <w:sz w:val="32"/>
          <w:szCs w:val="32"/>
          <w:u w:val="single"/>
        </w:rPr>
        <w:t xml:space="preserve">  滁州市应用技术学校</w:t>
      </w:r>
      <w:r w:rsidR="00331B60">
        <w:rPr>
          <w:rFonts w:ascii="宋体" w:hAnsi="宋体" w:hint="eastAsia"/>
          <w:b/>
          <w:sz w:val="32"/>
          <w:szCs w:val="32"/>
          <w:u w:val="single"/>
        </w:rPr>
        <w:t xml:space="preserve"> </w:t>
      </w:r>
      <w:r w:rsidR="00904437">
        <w:rPr>
          <w:rFonts w:ascii="宋体" w:hAnsi="宋体" w:hint="eastAsia"/>
          <w:b/>
          <w:sz w:val="32"/>
          <w:szCs w:val="32"/>
          <w:u w:val="single"/>
        </w:rPr>
        <w:t xml:space="preserve"> </w:t>
      </w:r>
      <w:r>
        <w:rPr>
          <w:rFonts w:ascii="宋体" w:hAnsi="宋体" w:hint="eastAsia"/>
          <w:b/>
          <w:sz w:val="32"/>
          <w:szCs w:val="32"/>
          <w:u w:val="single"/>
        </w:rPr>
        <w:t xml:space="preserve">（盖章）  </w:t>
      </w:r>
    </w:p>
    <w:p w:rsidR="000A670B" w:rsidRDefault="009F4184" w:rsidP="009D61BE">
      <w:pPr>
        <w:spacing w:afterLines="50" w:line="640" w:lineRule="exact"/>
        <w:ind w:leftChars="-171" w:left="-359"/>
        <w:jc w:val="left"/>
        <w:rPr>
          <w:rFonts w:ascii="宋体" w:hAnsi="宋体"/>
          <w:b/>
          <w:sz w:val="32"/>
          <w:szCs w:val="32"/>
          <w:u w:val="single"/>
        </w:rPr>
      </w:pPr>
      <w:r>
        <w:rPr>
          <w:rFonts w:ascii="宋体" w:hAnsi="宋体" w:hint="eastAsia"/>
          <w:b/>
          <w:sz w:val="32"/>
          <w:szCs w:val="32"/>
        </w:rPr>
        <w:t xml:space="preserve">      采购代理机构：</w:t>
      </w:r>
      <w:r w:rsidR="004A5835" w:rsidRPr="004A5835">
        <w:rPr>
          <w:rFonts w:ascii="宋体" w:hAnsi="宋体" w:hint="eastAsia"/>
          <w:b/>
          <w:sz w:val="32"/>
          <w:szCs w:val="32"/>
          <w:u w:val="single"/>
        </w:rPr>
        <w:t>安徽求是工程建设咨询有限公司</w:t>
      </w:r>
      <w:r>
        <w:rPr>
          <w:rFonts w:ascii="宋体" w:hAnsi="宋体" w:hint="eastAsia"/>
          <w:b/>
          <w:sz w:val="32"/>
          <w:szCs w:val="32"/>
          <w:u w:val="single"/>
        </w:rPr>
        <w:t>（盖章）</w:t>
      </w:r>
    </w:p>
    <w:p w:rsidR="000A670B" w:rsidRPr="00401B40" w:rsidRDefault="000F1057">
      <w:pPr>
        <w:spacing w:line="640" w:lineRule="exact"/>
        <w:ind w:firstLineChars="200" w:firstLine="643"/>
        <w:rPr>
          <w:rFonts w:ascii="宋体" w:hAnsi="宋体"/>
          <w:b/>
          <w:sz w:val="32"/>
          <w:szCs w:val="32"/>
        </w:rPr>
      </w:pPr>
      <w:r>
        <w:rPr>
          <w:rFonts w:ascii="宋体" w:hAnsi="宋体" w:hint="eastAsia"/>
          <w:b/>
          <w:sz w:val="32"/>
          <w:szCs w:val="32"/>
        </w:rPr>
        <w:t>询  价</w:t>
      </w:r>
      <w:r w:rsidR="009F4184">
        <w:rPr>
          <w:rFonts w:ascii="宋体" w:hAnsi="宋体" w:hint="eastAsia"/>
          <w:b/>
          <w:sz w:val="32"/>
          <w:szCs w:val="32"/>
        </w:rPr>
        <w:t xml:space="preserve"> 日 期:</w:t>
      </w:r>
      <w:r w:rsidR="003555C9">
        <w:rPr>
          <w:rFonts w:ascii="宋体" w:hAnsi="宋体" w:hint="eastAsia"/>
          <w:b/>
          <w:sz w:val="32"/>
          <w:szCs w:val="32"/>
        </w:rPr>
        <w:t xml:space="preserve">   </w:t>
      </w:r>
      <w:r w:rsidR="009F4184" w:rsidRPr="003555C9">
        <w:rPr>
          <w:rFonts w:ascii="宋体" w:hAnsi="宋体" w:hint="eastAsia"/>
          <w:b/>
          <w:sz w:val="32"/>
          <w:szCs w:val="32"/>
        </w:rPr>
        <w:t xml:space="preserve"> </w:t>
      </w:r>
      <w:r w:rsidR="00EB60C7" w:rsidRPr="003555C9">
        <w:rPr>
          <w:rFonts w:ascii="宋体" w:hAnsi="宋体" w:hint="eastAsia"/>
          <w:b/>
          <w:sz w:val="32"/>
          <w:szCs w:val="32"/>
        </w:rPr>
        <w:t xml:space="preserve"> </w:t>
      </w:r>
      <w:r w:rsidR="003555C9" w:rsidRPr="003555C9">
        <w:rPr>
          <w:rFonts w:ascii="宋体" w:hAnsi="宋体" w:hint="eastAsia"/>
          <w:b/>
          <w:sz w:val="32"/>
          <w:szCs w:val="32"/>
        </w:rPr>
        <w:t xml:space="preserve"> </w:t>
      </w:r>
      <w:r w:rsidR="002E64C9">
        <w:rPr>
          <w:rFonts w:ascii="宋体" w:hAnsi="宋体" w:hint="eastAsia"/>
          <w:b/>
          <w:sz w:val="32"/>
          <w:szCs w:val="32"/>
        </w:rPr>
        <w:t xml:space="preserve">  </w:t>
      </w:r>
      <w:r w:rsidR="003555C9" w:rsidRPr="003555C9">
        <w:rPr>
          <w:rFonts w:ascii="宋体" w:hAnsi="宋体" w:hint="eastAsia"/>
          <w:b/>
          <w:sz w:val="32"/>
          <w:szCs w:val="32"/>
          <w:u w:val="single"/>
        </w:rPr>
        <w:t xml:space="preserve"> </w:t>
      </w:r>
      <w:r w:rsidR="009F4184">
        <w:rPr>
          <w:rFonts w:ascii="宋体" w:hAnsi="宋体" w:hint="eastAsia"/>
          <w:b/>
          <w:sz w:val="32"/>
          <w:szCs w:val="32"/>
          <w:u w:val="single"/>
        </w:rPr>
        <w:t xml:space="preserve">2020  </w:t>
      </w:r>
      <w:r w:rsidR="009F4184">
        <w:rPr>
          <w:rFonts w:ascii="宋体" w:hAnsi="宋体" w:hint="eastAsia"/>
          <w:b/>
          <w:sz w:val="32"/>
          <w:szCs w:val="32"/>
        </w:rPr>
        <w:t>年</w:t>
      </w:r>
      <w:r w:rsidR="009F4184">
        <w:rPr>
          <w:rFonts w:ascii="宋体" w:hAnsi="宋体" w:hint="eastAsia"/>
          <w:b/>
          <w:sz w:val="32"/>
          <w:szCs w:val="32"/>
          <w:u w:val="single"/>
        </w:rPr>
        <w:t xml:space="preserve">  </w:t>
      </w:r>
      <w:r w:rsidR="002E64C9">
        <w:rPr>
          <w:rFonts w:ascii="宋体" w:hAnsi="宋体" w:hint="eastAsia"/>
          <w:b/>
          <w:sz w:val="32"/>
          <w:szCs w:val="32"/>
          <w:u w:val="single"/>
        </w:rPr>
        <w:t>10</w:t>
      </w:r>
      <w:r w:rsidR="003555C9">
        <w:rPr>
          <w:rFonts w:ascii="宋体" w:hAnsi="宋体" w:hint="eastAsia"/>
          <w:b/>
          <w:sz w:val="32"/>
          <w:szCs w:val="32"/>
          <w:u w:val="single"/>
        </w:rPr>
        <w:t xml:space="preserve"> </w:t>
      </w:r>
      <w:r w:rsidR="002E64C9">
        <w:rPr>
          <w:rFonts w:ascii="宋体" w:hAnsi="宋体" w:hint="eastAsia"/>
          <w:b/>
          <w:sz w:val="32"/>
          <w:szCs w:val="32"/>
          <w:u w:val="single"/>
        </w:rPr>
        <w:t xml:space="preserve"> </w:t>
      </w:r>
      <w:r w:rsidR="009F4184">
        <w:rPr>
          <w:rFonts w:ascii="宋体" w:hAnsi="宋体" w:hint="eastAsia"/>
          <w:b/>
          <w:sz w:val="32"/>
          <w:szCs w:val="32"/>
        </w:rPr>
        <w:t>月</w:t>
      </w:r>
    </w:p>
    <w:p w:rsidR="000A670B" w:rsidRDefault="000A670B">
      <w:pPr>
        <w:pStyle w:val="a7"/>
        <w:widowControl/>
        <w:shd w:val="clear" w:color="070000" w:fill="FFFFFF"/>
        <w:spacing w:beforeAutospacing="0" w:afterAutospacing="0" w:line="460" w:lineRule="exact"/>
        <w:jc w:val="center"/>
        <w:rPr>
          <w:rFonts w:ascii="宋体" w:hAnsi="宋体" w:cs="宋体"/>
          <w:b/>
          <w:bCs/>
          <w:kern w:val="2"/>
          <w:sz w:val="32"/>
          <w:szCs w:val="32"/>
        </w:rPr>
      </w:pPr>
    </w:p>
    <w:p w:rsidR="000A670B" w:rsidRDefault="000A670B">
      <w:pPr>
        <w:pStyle w:val="a7"/>
        <w:widowControl/>
        <w:shd w:val="clear" w:color="070000" w:fill="FFFFFF"/>
        <w:spacing w:beforeAutospacing="0" w:afterAutospacing="0" w:line="460" w:lineRule="exact"/>
        <w:jc w:val="center"/>
        <w:rPr>
          <w:rFonts w:ascii="宋体" w:hAnsi="宋体" w:cs="宋体"/>
          <w:b/>
          <w:bCs/>
          <w:kern w:val="2"/>
          <w:sz w:val="32"/>
          <w:szCs w:val="32"/>
        </w:rPr>
      </w:pPr>
    </w:p>
    <w:p w:rsidR="004E231D" w:rsidRPr="002E64C9" w:rsidRDefault="00F423B0" w:rsidP="00FD127D">
      <w:pPr>
        <w:pStyle w:val="1"/>
        <w:tabs>
          <w:tab w:val="left" w:pos="0"/>
        </w:tabs>
        <w:autoSpaceDE w:val="0"/>
        <w:autoSpaceDN w:val="0"/>
        <w:adjustRightInd w:val="0"/>
        <w:spacing w:line="360" w:lineRule="auto"/>
        <w:jc w:val="center"/>
        <w:rPr>
          <w:rFonts w:asciiTheme="minorEastAsia" w:eastAsiaTheme="minorEastAsia" w:hAnsiTheme="minorEastAsia"/>
          <w:sz w:val="36"/>
          <w:szCs w:val="36"/>
        </w:rPr>
      </w:pPr>
      <w:bookmarkStart w:id="0" w:name="_Toc28359011"/>
      <w:bookmarkStart w:id="1" w:name="_Toc35393797"/>
      <w:r w:rsidRPr="00F423B0">
        <w:rPr>
          <w:rFonts w:asciiTheme="minorEastAsia" w:eastAsiaTheme="minorEastAsia" w:hAnsiTheme="minorEastAsia" w:hint="eastAsia"/>
          <w:sz w:val="36"/>
          <w:szCs w:val="36"/>
        </w:rPr>
        <w:lastRenderedPageBreak/>
        <w:t>滁州市应用技术学校3D气相色谱仪检测仿真软件采购与安装项目</w:t>
      </w:r>
      <w:r w:rsidR="004E231D" w:rsidRPr="002E64C9">
        <w:rPr>
          <w:rFonts w:asciiTheme="minorEastAsia" w:eastAsiaTheme="minorEastAsia" w:hAnsiTheme="minorEastAsia" w:hint="eastAsia"/>
          <w:sz w:val="36"/>
          <w:szCs w:val="36"/>
        </w:rPr>
        <w:t>询价公告</w:t>
      </w:r>
      <w:bookmarkEnd w:id="0"/>
      <w:bookmarkEnd w:id="1"/>
    </w:p>
    <w:p w:rsidR="004E231D" w:rsidRPr="00A2692F" w:rsidRDefault="004E231D" w:rsidP="00A2692F">
      <w:pPr>
        <w:pBdr>
          <w:top w:val="single" w:sz="4" w:space="1" w:color="auto"/>
          <w:left w:val="single" w:sz="4" w:space="4" w:color="auto"/>
          <w:bottom w:val="single" w:sz="4" w:space="1" w:color="auto"/>
          <w:right w:val="single" w:sz="4" w:space="4" w:color="auto"/>
        </w:pBdr>
        <w:spacing w:line="360" w:lineRule="auto"/>
        <w:ind w:firstLineChars="200" w:firstLine="420"/>
        <w:rPr>
          <w:rFonts w:asciiTheme="minorEastAsia" w:eastAsiaTheme="minorEastAsia" w:hAnsiTheme="minorEastAsia"/>
          <w:szCs w:val="21"/>
        </w:rPr>
      </w:pPr>
      <w:r w:rsidRPr="00A2692F">
        <w:rPr>
          <w:rFonts w:asciiTheme="minorEastAsia" w:eastAsiaTheme="minorEastAsia" w:hAnsiTheme="minorEastAsia" w:hint="eastAsia"/>
          <w:szCs w:val="21"/>
        </w:rPr>
        <w:t>项目概况</w:t>
      </w:r>
    </w:p>
    <w:p w:rsidR="004E231D" w:rsidRPr="00A2692F" w:rsidRDefault="004E231D" w:rsidP="00A2692F">
      <w:pPr>
        <w:pBdr>
          <w:top w:val="single" w:sz="4" w:space="1" w:color="auto"/>
          <w:left w:val="single" w:sz="4" w:space="4" w:color="auto"/>
          <w:bottom w:val="single" w:sz="4" w:space="1" w:color="auto"/>
          <w:right w:val="single" w:sz="4" w:space="4" w:color="auto"/>
        </w:pBdr>
        <w:spacing w:line="360" w:lineRule="auto"/>
        <w:ind w:firstLineChars="200" w:firstLine="420"/>
        <w:rPr>
          <w:rFonts w:asciiTheme="majorEastAsia" w:eastAsiaTheme="majorEastAsia" w:hAnsiTheme="majorEastAsia"/>
          <w:szCs w:val="21"/>
        </w:rPr>
      </w:pPr>
      <w:r w:rsidRPr="00A2692F">
        <w:rPr>
          <w:rFonts w:asciiTheme="majorEastAsia" w:eastAsiaTheme="majorEastAsia" w:hAnsiTheme="majorEastAsia" w:hint="eastAsia"/>
          <w:szCs w:val="21"/>
        </w:rPr>
        <w:t xml:space="preserve"> (</w:t>
      </w:r>
      <w:r w:rsidR="00F423B0" w:rsidRPr="00F423B0">
        <w:rPr>
          <w:rFonts w:asciiTheme="majorEastAsia" w:eastAsiaTheme="majorEastAsia" w:hAnsiTheme="majorEastAsia" w:hint="eastAsia"/>
          <w:szCs w:val="21"/>
        </w:rPr>
        <w:t>滁州市应用技术学校3D气相色谱仪检测仿真软件采购与安装项目</w:t>
      </w:r>
      <w:r w:rsidR="00A2692F">
        <w:rPr>
          <w:rFonts w:asciiTheme="majorEastAsia" w:eastAsiaTheme="majorEastAsia" w:hAnsiTheme="majorEastAsia" w:hint="eastAsia"/>
          <w:szCs w:val="21"/>
        </w:rPr>
        <w:t>)</w:t>
      </w:r>
      <w:r w:rsidR="00A2692F" w:rsidRPr="00A2692F">
        <w:rPr>
          <w:rFonts w:asciiTheme="majorEastAsia" w:eastAsiaTheme="majorEastAsia" w:hAnsiTheme="majorEastAsia" w:hint="eastAsia"/>
          <w:szCs w:val="21"/>
        </w:rPr>
        <w:t>的潜在供应商应在</w:t>
      </w:r>
      <w:r w:rsidR="001F01E5">
        <w:rPr>
          <w:rFonts w:asciiTheme="majorEastAsia" w:eastAsiaTheme="majorEastAsia" w:hAnsiTheme="majorEastAsia" w:hint="eastAsia"/>
          <w:szCs w:val="21"/>
        </w:rPr>
        <w:t>滁州市应用技术学校网站</w:t>
      </w:r>
      <w:r w:rsidR="00A2692F" w:rsidRPr="00A2692F">
        <w:rPr>
          <w:rFonts w:asciiTheme="majorEastAsia" w:eastAsiaTheme="majorEastAsia" w:hAnsiTheme="majorEastAsia" w:hint="eastAsia"/>
          <w:szCs w:val="21"/>
        </w:rPr>
        <w:t>获取采购文件，并于</w:t>
      </w:r>
      <w:r w:rsidR="00A2692F" w:rsidRPr="00A2692F">
        <w:rPr>
          <w:rFonts w:asciiTheme="majorEastAsia" w:eastAsiaTheme="majorEastAsia" w:hAnsiTheme="majorEastAsia"/>
          <w:szCs w:val="21"/>
          <w:u w:val="single"/>
        </w:rPr>
        <w:t xml:space="preserve"> </w:t>
      </w:r>
      <w:r w:rsidR="001F01E5">
        <w:rPr>
          <w:rFonts w:asciiTheme="majorEastAsia" w:eastAsiaTheme="majorEastAsia" w:hAnsiTheme="majorEastAsia" w:hint="eastAsia"/>
          <w:szCs w:val="21"/>
          <w:u w:val="single"/>
        </w:rPr>
        <w:t>2020</w:t>
      </w:r>
      <w:r w:rsidR="00A2692F" w:rsidRPr="00A2692F">
        <w:rPr>
          <w:rFonts w:asciiTheme="majorEastAsia" w:eastAsiaTheme="majorEastAsia" w:hAnsiTheme="majorEastAsia"/>
          <w:szCs w:val="21"/>
          <w:u w:val="single"/>
        </w:rPr>
        <w:t xml:space="preserve"> </w:t>
      </w:r>
      <w:r w:rsidR="00A2692F" w:rsidRPr="00A2692F">
        <w:rPr>
          <w:rFonts w:asciiTheme="majorEastAsia" w:eastAsiaTheme="majorEastAsia" w:hAnsiTheme="majorEastAsia" w:hint="eastAsia"/>
          <w:bCs/>
          <w:szCs w:val="21"/>
          <w:u w:val="single"/>
        </w:rPr>
        <w:t xml:space="preserve">年 </w:t>
      </w:r>
      <w:r w:rsidR="001F01E5">
        <w:rPr>
          <w:rFonts w:asciiTheme="majorEastAsia" w:eastAsiaTheme="majorEastAsia" w:hAnsiTheme="majorEastAsia" w:hint="eastAsia"/>
          <w:bCs/>
          <w:szCs w:val="21"/>
          <w:u w:val="single"/>
        </w:rPr>
        <w:t>11</w:t>
      </w:r>
      <w:r w:rsidR="00A2692F" w:rsidRPr="00A2692F">
        <w:rPr>
          <w:rFonts w:asciiTheme="majorEastAsia" w:eastAsiaTheme="majorEastAsia" w:hAnsiTheme="majorEastAsia" w:hint="eastAsia"/>
          <w:bCs/>
          <w:szCs w:val="21"/>
          <w:u w:val="single"/>
        </w:rPr>
        <w:t>月</w:t>
      </w:r>
      <w:r w:rsidR="001F01E5">
        <w:rPr>
          <w:rFonts w:asciiTheme="majorEastAsia" w:eastAsiaTheme="majorEastAsia" w:hAnsiTheme="majorEastAsia" w:hint="eastAsia"/>
          <w:bCs/>
          <w:szCs w:val="21"/>
          <w:u w:val="single"/>
        </w:rPr>
        <w:t>9</w:t>
      </w:r>
      <w:r w:rsidR="00A2692F" w:rsidRPr="00A2692F">
        <w:rPr>
          <w:rFonts w:asciiTheme="majorEastAsia" w:eastAsiaTheme="majorEastAsia" w:hAnsiTheme="majorEastAsia" w:hint="eastAsia"/>
          <w:bCs/>
          <w:szCs w:val="21"/>
          <w:u w:val="single"/>
        </w:rPr>
        <w:t xml:space="preserve">日 </w:t>
      </w:r>
      <w:r w:rsidR="003A6DFB">
        <w:rPr>
          <w:rFonts w:asciiTheme="majorEastAsia" w:eastAsiaTheme="majorEastAsia" w:hAnsiTheme="majorEastAsia" w:hint="eastAsia"/>
          <w:bCs/>
          <w:szCs w:val="21"/>
          <w:u w:val="single"/>
        </w:rPr>
        <w:t>14</w:t>
      </w:r>
      <w:r w:rsidR="00A2692F" w:rsidRPr="00A2692F">
        <w:rPr>
          <w:rFonts w:asciiTheme="majorEastAsia" w:eastAsiaTheme="majorEastAsia" w:hAnsiTheme="majorEastAsia" w:hint="eastAsia"/>
          <w:bCs/>
          <w:szCs w:val="21"/>
          <w:u w:val="single"/>
        </w:rPr>
        <w:t>点</w:t>
      </w:r>
      <w:r w:rsidR="00F423B0">
        <w:rPr>
          <w:rFonts w:asciiTheme="majorEastAsia" w:eastAsiaTheme="majorEastAsia" w:hAnsiTheme="majorEastAsia" w:hint="eastAsia"/>
          <w:bCs/>
          <w:szCs w:val="21"/>
          <w:u w:val="single"/>
        </w:rPr>
        <w:t>3</w:t>
      </w:r>
      <w:r w:rsidR="001F01E5">
        <w:rPr>
          <w:rFonts w:asciiTheme="majorEastAsia" w:eastAsiaTheme="majorEastAsia" w:hAnsiTheme="majorEastAsia" w:hint="eastAsia"/>
          <w:bCs/>
          <w:szCs w:val="21"/>
          <w:u w:val="single"/>
        </w:rPr>
        <w:t>0</w:t>
      </w:r>
      <w:r w:rsidR="00A2692F" w:rsidRPr="00A2692F">
        <w:rPr>
          <w:rFonts w:asciiTheme="majorEastAsia" w:eastAsiaTheme="majorEastAsia" w:hAnsiTheme="majorEastAsia" w:hint="eastAsia"/>
          <w:bCs/>
          <w:szCs w:val="21"/>
          <w:u w:val="single"/>
        </w:rPr>
        <w:t xml:space="preserve"> 分</w:t>
      </w:r>
      <w:r w:rsidR="00A2692F" w:rsidRPr="00A2692F">
        <w:rPr>
          <w:rFonts w:asciiTheme="majorEastAsia" w:eastAsiaTheme="majorEastAsia" w:hAnsiTheme="majorEastAsia" w:hint="eastAsia"/>
          <w:bCs/>
          <w:szCs w:val="21"/>
        </w:rPr>
        <w:t>（北京时间）前提交</w:t>
      </w:r>
      <w:r w:rsidR="001F01E5">
        <w:rPr>
          <w:rFonts w:asciiTheme="majorEastAsia" w:eastAsiaTheme="majorEastAsia" w:hAnsiTheme="majorEastAsia" w:hint="eastAsia"/>
          <w:bCs/>
          <w:szCs w:val="21"/>
        </w:rPr>
        <w:t>询价</w:t>
      </w:r>
      <w:r w:rsidR="00A2692F" w:rsidRPr="00A2692F">
        <w:rPr>
          <w:rFonts w:asciiTheme="majorEastAsia" w:eastAsiaTheme="majorEastAsia" w:hAnsiTheme="majorEastAsia"/>
          <w:bCs/>
          <w:szCs w:val="21"/>
        </w:rPr>
        <w:t>文件</w:t>
      </w:r>
      <w:r w:rsidR="00A2692F" w:rsidRPr="00A2692F">
        <w:rPr>
          <w:rFonts w:asciiTheme="majorEastAsia" w:eastAsiaTheme="majorEastAsia" w:hAnsiTheme="majorEastAsia" w:hint="eastAsia"/>
          <w:szCs w:val="21"/>
        </w:rPr>
        <w:t>。</w:t>
      </w:r>
    </w:p>
    <w:p w:rsidR="004E231D" w:rsidRPr="004E231D" w:rsidRDefault="004E231D" w:rsidP="004E231D">
      <w:pPr>
        <w:pStyle w:val="a7"/>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bookmarkStart w:id="2" w:name="_Toc35393798"/>
      <w:bookmarkStart w:id="3" w:name="_Toc35393629"/>
      <w:bookmarkStart w:id="4" w:name="_Toc28359089"/>
      <w:bookmarkStart w:id="5" w:name="_Toc28359012"/>
      <w:r w:rsidRPr="004E231D">
        <w:rPr>
          <w:rFonts w:asciiTheme="majorEastAsia" w:eastAsiaTheme="majorEastAsia" w:hAnsiTheme="majorEastAsia" w:cs="宋体" w:hint="eastAsia"/>
          <w:color w:val="000000"/>
          <w:sz w:val="21"/>
          <w:szCs w:val="21"/>
          <w:shd w:val="clear" w:color="auto" w:fill="FFFFFF"/>
        </w:rPr>
        <w:t>一、项目基本情况</w:t>
      </w:r>
      <w:bookmarkEnd w:id="2"/>
      <w:bookmarkEnd w:id="3"/>
      <w:bookmarkEnd w:id="4"/>
      <w:bookmarkEnd w:id="5"/>
    </w:p>
    <w:p w:rsidR="004E231D" w:rsidRPr="004E231D" w:rsidRDefault="004E231D" w:rsidP="004E231D">
      <w:pPr>
        <w:pStyle w:val="a7"/>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sidRPr="004E231D">
        <w:rPr>
          <w:rFonts w:asciiTheme="majorEastAsia" w:eastAsiaTheme="majorEastAsia" w:hAnsiTheme="majorEastAsia" w:cs="宋体" w:hint="eastAsia"/>
          <w:color w:val="000000"/>
          <w:sz w:val="21"/>
          <w:szCs w:val="21"/>
          <w:shd w:val="clear" w:color="auto" w:fill="FFFFFF"/>
        </w:rPr>
        <w:t>项目名称：</w:t>
      </w:r>
      <w:r w:rsidR="00F423B0" w:rsidRPr="00F423B0">
        <w:rPr>
          <w:rFonts w:asciiTheme="majorEastAsia" w:eastAsiaTheme="majorEastAsia" w:hAnsiTheme="majorEastAsia" w:cs="宋体" w:hint="eastAsia"/>
          <w:color w:val="000000"/>
          <w:sz w:val="21"/>
          <w:szCs w:val="21"/>
          <w:shd w:val="clear" w:color="auto" w:fill="FFFFFF"/>
        </w:rPr>
        <w:t>滁州市应用技术学校3D气相色谱仪检测仿真软件采购与安装项目</w:t>
      </w:r>
      <w:r>
        <w:rPr>
          <w:rFonts w:asciiTheme="majorEastAsia" w:eastAsiaTheme="majorEastAsia" w:hAnsiTheme="majorEastAsia" w:cs="宋体" w:hint="eastAsia"/>
          <w:color w:val="000000"/>
          <w:sz w:val="21"/>
          <w:szCs w:val="21"/>
          <w:shd w:val="clear" w:color="auto" w:fill="FFFFFF"/>
        </w:rPr>
        <w:t>；</w:t>
      </w:r>
    </w:p>
    <w:p w:rsidR="004E231D" w:rsidRDefault="004E231D" w:rsidP="004E231D">
      <w:pPr>
        <w:pStyle w:val="a7"/>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sidRPr="004E231D">
        <w:rPr>
          <w:rFonts w:asciiTheme="majorEastAsia" w:eastAsiaTheme="majorEastAsia" w:hAnsiTheme="majorEastAsia" w:cs="宋体" w:hint="eastAsia"/>
          <w:color w:val="000000"/>
          <w:sz w:val="21"/>
          <w:szCs w:val="21"/>
          <w:shd w:val="clear" w:color="auto" w:fill="FFFFFF"/>
        </w:rPr>
        <w:t>采购方式：询价</w:t>
      </w:r>
      <w:r>
        <w:rPr>
          <w:rFonts w:asciiTheme="majorEastAsia" w:eastAsiaTheme="majorEastAsia" w:hAnsiTheme="majorEastAsia" w:cs="宋体" w:hint="eastAsia"/>
          <w:color w:val="000000"/>
          <w:sz w:val="21"/>
          <w:szCs w:val="21"/>
          <w:shd w:val="clear" w:color="auto" w:fill="FFFFFF"/>
        </w:rPr>
        <w:t>；</w:t>
      </w:r>
    </w:p>
    <w:p w:rsidR="004E231D" w:rsidRPr="004E231D" w:rsidRDefault="004E231D" w:rsidP="004E231D">
      <w:pPr>
        <w:pStyle w:val="a7"/>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sidRPr="004E231D">
        <w:rPr>
          <w:rFonts w:asciiTheme="majorEastAsia" w:eastAsiaTheme="majorEastAsia" w:hAnsiTheme="majorEastAsia" w:cs="宋体" w:hint="eastAsia"/>
          <w:color w:val="000000"/>
          <w:sz w:val="21"/>
          <w:szCs w:val="21"/>
          <w:shd w:val="clear" w:color="auto" w:fill="FFFFFF"/>
        </w:rPr>
        <w:t>邀请供应商方式：采购人书面</w:t>
      </w:r>
      <w:r w:rsidR="00571F67">
        <w:rPr>
          <w:rFonts w:asciiTheme="majorEastAsia" w:eastAsiaTheme="majorEastAsia" w:hAnsiTheme="majorEastAsia" w:cs="宋体" w:hint="eastAsia"/>
          <w:color w:val="000000"/>
          <w:sz w:val="21"/>
          <w:szCs w:val="21"/>
          <w:shd w:val="clear" w:color="auto" w:fill="FFFFFF"/>
        </w:rPr>
        <w:t>邀请</w:t>
      </w:r>
      <w:r>
        <w:rPr>
          <w:rFonts w:asciiTheme="majorEastAsia" w:eastAsiaTheme="majorEastAsia" w:hAnsiTheme="majorEastAsia" w:cs="宋体" w:hint="eastAsia"/>
          <w:color w:val="000000"/>
          <w:sz w:val="21"/>
          <w:szCs w:val="21"/>
          <w:shd w:val="clear" w:color="auto" w:fill="FFFFFF"/>
        </w:rPr>
        <w:t>；</w:t>
      </w:r>
    </w:p>
    <w:p w:rsidR="004E231D" w:rsidRPr="004E231D" w:rsidRDefault="004E231D" w:rsidP="004E231D">
      <w:pPr>
        <w:pStyle w:val="a7"/>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sidRPr="004E231D">
        <w:rPr>
          <w:rFonts w:asciiTheme="majorEastAsia" w:eastAsiaTheme="majorEastAsia" w:hAnsiTheme="majorEastAsia" w:cs="宋体" w:hint="eastAsia"/>
          <w:color w:val="000000"/>
          <w:sz w:val="21"/>
          <w:szCs w:val="21"/>
          <w:shd w:val="clear" w:color="auto" w:fill="FFFFFF"/>
        </w:rPr>
        <w:t>预算金额：约</w:t>
      </w:r>
      <w:r w:rsidR="00F423B0">
        <w:rPr>
          <w:rFonts w:asciiTheme="majorEastAsia" w:eastAsiaTheme="majorEastAsia" w:hAnsiTheme="majorEastAsia" w:cs="宋体" w:hint="eastAsia"/>
          <w:color w:val="000000"/>
          <w:sz w:val="21"/>
          <w:szCs w:val="21"/>
          <w:shd w:val="clear" w:color="auto" w:fill="FFFFFF"/>
        </w:rPr>
        <w:t>14</w:t>
      </w:r>
      <w:r w:rsidRPr="004E231D">
        <w:rPr>
          <w:rFonts w:asciiTheme="majorEastAsia" w:eastAsiaTheme="majorEastAsia" w:hAnsiTheme="majorEastAsia" w:cs="宋体" w:hint="eastAsia"/>
          <w:color w:val="000000"/>
          <w:sz w:val="21"/>
          <w:szCs w:val="21"/>
          <w:shd w:val="clear" w:color="auto" w:fill="FFFFFF"/>
        </w:rPr>
        <w:t>万元</w:t>
      </w:r>
      <w:r>
        <w:rPr>
          <w:rFonts w:asciiTheme="majorEastAsia" w:eastAsiaTheme="majorEastAsia" w:hAnsiTheme="majorEastAsia" w:cs="宋体" w:hint="eastAsia"/>
          <w:color w:val="000000"/>
          <w:sz w:val="21"/>
          <w:szCs w:val="21"/>
          <w:shd w:val="clear" w:color="auto" w:fill="FFFFFF"/>
        </w:rPr>
        <w:t>；</w:t>
      </w:r>
    </w:p>
    <w:p w:rsidR="004E231D" w:rsidRPr="004E231D" w:rsidRDefault="004E231D" w:rsidP="004E231D">
      <w:pPr>
        <w:pStyle w:val="a7"/>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sidRPr="004E231D">
        <w:rPr>
          <w:rFonts w:asciiTheme="majorEastAsia" w:eastAsiaTheme="majorEastAsia" w:hAnsiTheme="majorEastAsia" w:cs="宋体" w:hint="eastAsia"/>
          <w:color w:val="000000"/>
          <w:sz w:val="21"/>
          <w:szCs w:val="21"/>
          <w:shd w:val="clear" w:color="auto" w:fill="FFFFFF"/>
        </w:rPr>
        <w:t>最高限价：</w:t>
      </w:r>
      <w:r w:rsidR="00F423B0">
        <w:rPr>
          <w:rFonts w:asciiTheme="majorEastAsia" w:eastAsiaTheme="majorEastAsia" w:hAnsiTheme="majorEastAsia" w:cs="宋体" w:hint="eastAsia"/>
          <w:color w:val="000000"/>
          <w:sz w:val="21"/>
          <w:szCs w:val="21"/>
          <w:shd w:val="clear" w:color="auto" w:fill="FFFFFF"/>
        </w:rPr>
        <w:t>14</w:t>
      </w:r>
      <w:r w:rsidRPr="004E231D">
        <w:rPr>
          <w:rFonts w:asciiTheme="majorEastAsia" w:eastAsiaTheme="majorEastAsia" w:hAnsiTheme="majorEastAsia" w:cs="宋体" w:hint="eastAsia"/>
          <w:color w:val="000000"/>
          <w:sz w:val="21"/>
          <w:szCs w:val="21"/>
          <w:shd w:val="clear" w:color="auto" w:fill="FFFFFF"/>
        </w:rPr>
        <w:t>万元</w:t>
      </w:r>
      <w:r>
        <w:rPr>
          <w:rFonts w:asciiTheme="majorEastAsia" w:eastAsiaTheme="majorEastAsia" w:hAnsiTheme="majorEastAsia" w:cs="宋体" w:hint="eastAsia"/>
          <w:color w:val="000000"/>
          <w:sz w:val="21"/>
          <w:szCs w:val="21"/>
          <w:shd w:val="clear" w:color="auto" w:fill="FFFFFF"/>
        </w:rPr>
        <w:t>；</w:t>
      </w:r>
    </w:p>
    <w:p w:rsidR="004E231D" w:rsidRPr="004E231D" w:rsidRDefault="004E231D" w:rsidP="004E231D">
      <w:pPr>
        <w:pStyle w:val="a7"/>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sidRPr="004E231D">
        <w:rPr>
          <w:rFonts w:asciiTheme="majorEastAsia" w:eastAsiaTheme="majorEastAsia" w:hAnsiTheme="majorEastAsia" w:cs="宋体" w:hint="eastAsia"/>
          <w:color w:val="000000"/>
          <w:sz w:val="21"/>
          <w:szCs w:val="21"/>
          <w:shd w:val="clear" w:color="auto" w:fill="FFFFFF"/>
        </w:rPr>
        <w:t>采购需求：</w:t>
      </w:r>
      <w:r w:rsidR="00F423B0" w:rsidRPr="00F423B0">
        <w:rPr>
          <w:rFonts w:asciiTheme="majorEastAsia" w:eastAsiaTheme="majorEastAsia" w:hAnsiTheme="majorEastAsia" w:cs="宋体" w:hint="eastAsia"/>
          <w:color w:val="000000"/>
          <w:sz w:val="21"/>
          <w:szCs w:val="21"/>
          <w:shd w:val="clear" w:color="auto" w:fill="FFFFFF"/>
        </w:rPr>
        <w:t>滁州市应用技术学校3D气相色谱仪检测仿真软件采购与安装项目</w:t>
      </w:r>
      <w:r w:rsidRPr="004E231D">
        <w:rPr>
          <w:rFonts w:asciiTheme="majorEastAsia" w:eastAsiaTheme="majorEastAsia" w:hAnsiTheme="majorEastAsia" w:cs="宋体" w:hint="eastAsia"/>
          <w:color w:val="000000"/>
          <w:sz w:val="21"/>
          <w:szCs w:val="21"/>
          <w:shd w:val="clear" w:color="auto" w:fill="FFFFFF"/>
        </w:rPr>
        <w:t>，详见采购清单</w:t>
      </w:r>
      <w:r w:rsidR="00A2692F">
        <w:rPr>
          <w:rFonts w:asciiTheme="majorEastAsia" w:eastAsiaTheme="majorEastAsia" w:hAnsiTheme="majorEastAsia" w:cs="宋体" w:hint="eastAsia"/>
          <w:color w:val="000000"/>
          <w:sz w:val="21"/>
          <w:szCs w:val="21"/>
          <w:shd w:val="clear" w:color="auto" w:fill="FFFFFF"/>
        </w:rPr>
        <w:t>；</w:t>
      </w:r>
    </w:p>
    <w:p w:rsidR="004E231D" w:rsidRPr="004E231D" w:rsidRDefault="004E231D" w:rsidP="004E231D">
      <w:pPr>
        <w:pStyle w:val="a7"/>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sidRPr="004E231D">
        <w:rPr>
          <w:rFonts w:asciiTheme="majorEastAsia" w:eastAsiaTheme="majorEastAsia" w:hAnsiTheme="majorEastAsia" w:cs="宋体" w:hint="eastAsia"/>
          <w:color w:val="000000"/>
          <w:sz w:val="21"/>
          <w:szCs w:val="21"/>
          <w:shd w:val="clear" w:color="auto" w:fill="FFFFFF"/>
        </w:rPr>
        <w:t>合同履行期限：</w:t>
      </w:r>
      <w:r>
        <w:rPr>
          <w:rFonts w:asciiTheme="majorEastAsia" w:eastAsiaTheme="majorEastAsia" w:hAnsiTheme="majorEastAsia" w:cs="宋体" w:hint="eastAsia"/>
          <w:color w:val="000000"/>
          <w:sz w:val="21"/>
          <w:szCs w:val="21"/>
          <w:shd w:val="clear" w:color="auto" w:fill="FFFFFF"/>
        </w:rPr>
        <w:t>20个日历天</w:t>
      </w:r>
      <w:r w:rsidR="00A2692F">
        <w:rPr>
          <w:rFonts w:asciiTheme="majorEastAsia" w:eastAsiaTheme="majorEastAsia" w:hAnsiTheme="majorEastAsia" w:cs="宋体" w:hint="eastAsia"/>
          <w:color w:val="000000"/>
          <w:sz w:val="21"/>
          <w:szCs w:val="21"/>
          <w:shd w:val="clear" w:color="auto" w:fill="FFFFFF"/>
        </w:rPr>
        <w:t>。</w:t>
      </w:r>
    </w:p>
    <w:p w:rsidR="004E231D" w:rsidRPr="004E231D" w:rsidRDefault="004E231D" w:rsidP="004E231D">
      <w:pPr>
        <w:pStyle w:val="a7"/>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bookmarkStart w:id="6" w:name="_Toc28359013"/>
      <w:bookmarkStart w:id="7" w:name="_Toc28359090"/>
      <w:bookmarkStart w:id="8" w:name="_Toc35393630"/>
      <w:bookmarkStart w:id="9" w:name="_Toc35393799"/>
      <w:r w:rsidRPr="004E231D">
        <w:rPr>
          <w:rFonts w:asciiTheme="majorEastAsia" w:eastAsiaTheme="majorEastAsia" w:hAnsiTheme="majorEastAsia" w:cs="宋体" w:hint="eastAsia"/>
          <w:color w:val="000000"/>
          <w:sz w:val="21"/>
          <w:szCs w:val="21"/>
          <w:shd w:val="clear" w:color="auto" w:fill="FFFFFF"/>
        </w:rPr>
        <w:t>二、申请人的资格要求：</w:t>
      </w:r>
      <w:bookmarkEnd w:id="6"/>
      <w:bookmarkEnd w:id="7"/>
      <w:bookmarkEnd w:id="8"/>
      <w:bookmarkEnd w:id="9"/>
    </w:p>
    <w:p w:rsidR="004E231D" w:rsidRPr="004E231D" w:rsidRDefault="004E231D" w:rsidP="004E231D">
      <w:pPr>
        <w:pStyle w:val="a7"/>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bookmarkStart w:id="10" w:name="_Toc28359091"/>
      <w:bookmarkStart w:id="11" w:name="_Toc28359014"/>
      <w:bookmarkStart w:id="12" w:name="_Toc35393631"/>
      <w:bookmarkStart w:id="13" w:name="_Toc35393800"/>
      <w:r w:rsidRPr="004E231D">
        <w:rPr>
          <w:rFonts w:asciiTheme="majorEastAsia" w:eastAsiaTheme="majorEastAsia" w:hAnsiTheme="majorEastAsia" w:cs="宋体" w:hint="eastAsia"/>
          <w:color w:val="000000"/>
          <w:sz w:val="21"/>
          <w:szCs w:val="21"/>
          <w:shd w:val="clear" w:color="auto" w:fill="FFFFFF"/>
        </w:rPr>
        <w:t>1、符合《中华人民共和国政府采购法》第二十二条规定；</w:t>
      </w:r>
    </w:p>
    <w:p w:rsidR="004E231D" w:rsidRPr="004E231D" w:rsidRDefault="004E231D" w:rsidP="004E231D">
      <w:pPr>
        <w:pStyle w:val="a7"/>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sidRPr="004E231D">
        <w:rPr>
          <w:rFonts w:asciiTheme="majorEastAsia" w:eastAsiaTheme="majorEastAsia" w:hAnsiTheme="majorEastAsia" w:cs="宋体" w:hint="eastAsia"/>
          <w:color w:val="000000"/>
          <w:sz w:val="21"/>
          <w:szCs w:val="21"/>
          <w:shd w:val="clear" w:color="auto" w:fill="FFFFFF"/>
        </w:rPr>
        <w:t>3、供应商须具有独立法人资格并具备提供本项目采购货物和服务能力的生产厂家, 并且取得有效的营业执照、组织机构代码证、税务登记证（或三证合一有效证书）；</w:t>
      </w:r>
    </w:p>
    <w:p w:rsidR="004E231D" w:rsidRPr="004E231D" w:rsidRDefault="004E231D" w:rsidP="004E231D">
      <w:pPr>
        <w:pStyle w:val="a7"/>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sidRPr="004E231D">
        <w:rPr>
          <w:rFonts w:asciiTheme="majorEastAsia" w:eastAsiaTheme="majorEastAsia" w:hAnsiTheme="majorEastAsia" w:cs="宋体" w:hint="eastAsia"/>
          <w:color w:val="000000"/>
          <w:sz w:val="21"/>
          <w:szCs w:val="21"/>
          <w:shd w:val="clear" w:color="auto" w:fill="FFFFFF"/>
        </w:rPr>
        <w:t>4、供应商存在以下不良信用记录情形之一的，不得推荐为中标候选供应商，不得确定为中标供应商：</w:t>
      </w:r>
    </w:p>
    <w:p w:rsidR="004E231D" w:rsidRPr="004E231D" w:rsidRDefault="004E231D" w:rsidP="004E231D">
      <w:pPr>
        <w:pStyle w:val="a7"/>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sidRPr="004E231D">
        <w:rPr>
          <w:rFonts w:asciiTheme="majorEastAsia" w:eastAsiaTheme="majorEastAsia" w:hAnsiTheme="majorEastAsia" w:cs="宋体" w:hint="eastAsia"/>
          <w:color w:val="000000"/>
          <w:sz w:val="21"/>
          <w:szCs w:val="21"/>
          <w:shd w:val="clear" w:color="auto" w:fill="FFFFFF"/>
        </w:rPr>
        <w:t>(1）供应商被人民法院列入失信被执行人的；</w:t>
      </w:r>
    </w:p>
    <w:p w:rsidR="004E231D" w:rsidRPr="004E231D" w:rsidRDefault="004E231D" w:rsidP="004E231D">
      <w:pPr>
        <w:pStyle w:val="a7"/>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sidRPr="004E231D">
        <w:rPr>
          <w:rFonts w:asciiTheme="majorEastAsia" w:eastAsiaTheme="majorEastAsia" w:hAnsiTheme="majorEastAsia" w:cs="宋体" w:hint="eastAsia"/>
          <w:color w:val="000000"/>
          <w:sz w:val="21"/>
          <w:szCs w:val="21"/>
          <w:shd w:val="clear" w:color="auto" w:fill="FFFFFF"/>
        </w:rPr>
        <w:t>(2）供应商或其法定代表人被人民检察院列入行贿犯罪档案的；</w:t>
      </w:r>
    </w:p>
    <w:p w:rsidR="004E231D" w:rsidRPr="004E231D" w:rsidRDefault="004E231D" w:rsidP="004E231D">
      <w:pPr>
        <w:pStyle w:val="a7"/>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sidRPr="004E231D">
        <w:rPr>
          <w:rFonts w:asciiTheme="majorEastAsia" w:eastAsiaTheme="majorEastAsia" w:hAnsiTheme="majorEastAsia" w:cs="宋体" w:hint="eastAsia"/>
          <w:color w:val="000000"/>
          <w:sz w:val="21"/>
          <w:szCs w:val="21"/>
          <w:shd w:val="clear" w:color="auto" w:fill="FFFFFF"/>
        </w:rPr>
        <w:t>(3）供应商被市场监督管理部门列入经营异常名录或者严重违法企业名单的；</w:t>
      </w:r>
    </w:p>
    <w:p w:rsidR="004E231D" w:rsidRPr="004E231D" w:rsidRDefault="004E231D" w:rsidP="004E231D">
      <w:pPr>
        <w:pStyle w:val="a7"/>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sidRPr="004E231D">
        <w:rPr>
          <w:rFonts w:asciiTheme="majorEastAsia" w:eastAsiaTheme="majorEastAsia" w:hAnsiTheme="majorEastAsia" w:cs="宋体" w:hint="eastAsia"/>
          <w:color w:val="000000"/>
          <w:sz w:val="21"/>
          <w:szCs w:val="21"/>
          <w:shd w:val="clear" w:color="auto" w:fill="FFFFFF"/>
        </w:rPr>
        <w:t>(4）供应商被被税收部门列入重大税收违法案件当事人的；</w:t>
      </w:r>
    </w:p>
    <w:p w:rsidR="004E231D" w:rsidRPr="004E231D" w:rsidRDefault="004E231D" w:rsidP="004E231D">
      <w:pPr>
        <w:pStyle w:val="a7"/>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sidRPr="004E231D">
        <w:rPr>
          <w:rFonts w:asciiTheme="majorEastAsia" w:eastAsiaTheme="majorEastAsia" w:hAnsiTheme="majorEastAsia" w:cs="宋体" w:hint="eastAsia"/>
          <w:color w:val="000000"/>
          <w:sz w:val="21"/>
          <w:szCs w:val="21"/>
          <w:shd w:val="clear" w:color="auto" w:fill="FFFFFF"/>
        </w:rPr>
        <w:t>(5）供应商被政府采购监管部门列入政府采购严重违法失信行为记录名单的。</w:t>
      </w:r>
    </w:p>
    <w:p w:rsidR="004E231D" w:rsidRPr="004E231D" w:rsidRDefault="004E231D" w:rsidP="004E231D">
      <w:pPr>
        <w:pStyle w:val="a7"/>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sidRPr="004E231D">
        <w:rPr>
          <w:rFonts w:asciiTheme="majorEastAsia" w:eastAsiaTheme="majorEastAsia" w:hAnsiTheme="majorEastAsia" w:cs="宋体" w:hint="eastAsia"/>
          <w:color w:val="000000"/>
          <w:sz w:val="21"/>
          <w:szCs w:val="21"/>
          <w:shd w:val="clear" w:color="auto" w:fill="FFFFFF"/>
        </w:rPr>
        <w:t>（6）在“信用中国”网站上披露仍在公示期的严重失信行为的；</w:t>
      </w:r>
    </w:p>
    <w:p w:rsidR="004E231D" w:rsidRPr="004E231D" w:rsidRDefault="004E231D" w:rsidP="004E231D">
      <w:pPr>
        <w:pStyle w:val="a7"/>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sidRPr="004E231D">
        <w:rPr>
          <w:rFonts w:asciiTheme="majorEastAsia" w:eastAsiaTheme="majorEastAsia" w:hAnsiTheme="majorEastAsia" w:cs="宋体" w:hint="eastAsia"/>
          <w:color w:val="000000"/>
          <w:sz w:val="21"/>
          <w:szCs w:val="21"/>
          <w:shd w:val="clear" w:color="auto" w:fill="FFFFFF"/>
        </w:rPr>
        <w:t xml:space="preserve">（7）被滁州市县两级行业主管部门及公管部门禁止在一定期限内参加政府采购活动且在禁止期限内的； </w:t>
      </w:r>
    </w:p>
    <w:p w:rsidR="004E231D" w:rsidRPr="004E231D" w:rsidRDefault="004E231D" w:rsidP="004E231D">
      <w:pPr>
        <w:pStyle w:val="a7"/>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sidRPr="004E231D">
        <w:rPr>
          <w:rFonts w:asciiTheme="majorEastAsia" w:eastAsiaTheme="majorEastAsia" w:hAnsiTheme="majorEastAsia" w:cs="宋体" w:hint="eastAsia"/>
          <w:color w:val="000000"/>
          <w:sz w:val="21"/>
          <w:szCs w:val="21"/>
          <w:shd w:val="clear" w:color="auto" w:fill="FFFFFF"/>
        </w:rPr>
        <w:t>（8）被滁州市县两级公管部门记入不良行为记录或者信用信息记录，且在披露期内的；</w:t>
      </w:r>
    </w:p>
    <w:p w:rsidR="004E231D" w:rsidRPr="004E231D" w:rsidRDefault="004E231D" w:rsidP="004E231D">
      <w:pPr>
        <w:pStyle w:val="a7"/>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sidRPr="004E231D">
        <w:rPr>
          <w:rFonts w:asciiTheme="majorEastAsia" w:eastAsiaTheme="majorEastAsia" w:hAnsiTheme="majorEastAsia" w:cs="宋体" w:hint="eastAsia"/>
          <w:color w:val="000000"/>
          <w:sz w:val="21"/>
          <w:szCs w:val="21"/>
          <w:shd w:val="clear" w:color="auto" w:fill="FFFFFF"/>
        </w:rPr>
        <w:t>（9）被人力资源社会保障行政部门列入拖欠农民工工资“黑名单”的。</w:t>
      </w:r>
    </w:p>
    <w:p w:rsidR="001F01E5" w:rsidRPr="001F6265" w:rsidRDefault="001F01E5" w:rsidP="001F01E5">
      <w:pPr>
        <w:pStyle w:val="2"/>
        <w:numPr>
          <w:ilvl w:val="0"/>
          <w:numId w:val="0"/>
        </w:numPr>
        <w:spacing w:line="380" w:lineRule="exact"/>
        <w:ind w:leftChars="-100" w:left="-210" w:rightChars="-100" w:right="-210"/>
        <w:rPr>
          <w:rFonts w:ascii="宋体" w:hAnsi="宋体" w:cs="宋体"/>
          <w:sz w:val="21"/>
          <w:szCs w:val="21"/>
        </w:rPr>
      </w:pPr>
      <w:bookmarkStart w:id="14" w:name="_Toc35393633"/>
      <w:bookmarkStart w:id="15" w:name="_Toc28359093"/>
      <w:bookmarkStart w:id="16" w:name="_Toc35393802"/>
      <w:bookmarkStart w:id="17" w:name="_Toc28359016"/>
      <w:bookmarkEnd w:id="10"/>
      <w:bookmarkEnd w:id="11"/>
      <w:bookmarkEnd w:id="12"/>
      <w:bookmarkEnd w:id="13"/>
      <w:r w:rsidRPr="001F6265">
        <w:rPr>
          <w:rFonts w:ascii="宋体" w:hAnsi="宋体" w:cs="宋体" w:hint="eastAsia"/>
          <w:sz w:val="21"/>
          <w:szCs w:val="21"/>
        </w:rPr>
        <w:lastRenderedPageBreak/>
        <w:t xml:space="preserve">    三、获取</w:t>
      </w:r>
      <w:r w:rsidR="00571F67">
        <w:rPr>
          <w:rFonts w:ascii="宋体" w:hAnsi="宋体" w:cs="宋体" w:hint="eastAsia"/>
          <w:sz w:val="21"/>
          <w:szCs w:val="21"/>
        </w:rPr>
        <w:t>询价</w:t>
      </w:r>
      <w:r w:rsidRPr="001F6265">
        <w:rPr>
          <w:rFonts w:ascii="宋体" w:hAnsi="宋体" w:cs="宋体" w:hint="eastAsia"/>
          <w:sz w:val="21"/>
          <w:szCs w:val="21"/>
        </w:rPr>
        <w:t>文件</w:t>
      </w:r>
    </w:p>
    <w:p w:rsidR="001F01E5" w:rsidRPr="001F6265" w:rsidRDefault="001F01E5" w:rsidP="001F01E5">
      <w:pPr>
        <w:spacing w:line="380" w:lineRule="exact"/>
        <w:ind w:leftChars="-100" w:left="-210" w:rightChars="-100" w:right="-210" w:firstLine="540"/>
        <w:rPr>
          <w:rFonts w:ascii="宋体" w:hAnsi="宋体" w:cs="宋体"/>
          <w:iCs/>
          <w:szCs w:val="21"/>
          <w:u w:val="single"/>
        </w:rPr>
      </w:pPr>
      <w:r w:rsidRPr="001F6265">
        <w:rPr>
          <w:rFonts w:ascii="宋体" w:hAnsi="宋体" w:cs="宋体" w:hint="eastAsia"/>
          <w:szCs w:val="21"/>
        </w:rPr>
        <w:t>时间：</w:t>
      </w:r>
      <w:r w:rsidRPr="001F6265">
        <w:rPr>
          <w:rFonts w:ascii="宋体" w:hAnsi="宋体" w:cs="宋体" w:hint="eastAsia"/>
          <w:szCs w:val="21"/>
          <w:u w:val="single"/>
        </w:rPr>
        <w:t>2020年</w:t>
      </w:r>
      <w:r w:rsidR="00CD3497">
        <w:rPr>
          <w:rFonts w:ascii="宋体" w:hAnsi="宋体" w:cs="宋体" w:hint="eastAsia"/>
          <w:szCs w:val="21"/>
          <w:u w:val="single"/>
        </w:rPr>
        <w:t>10</w:t>
      </w:r>
      <w:r w:rsidRPr="001F6265">
        <w:rPr>
          <w:rFonts w:ascii="宋体" w:hAnsi="宋体" w:cs="宋体" w:hint="eastAsia"/>
          <w:szCs w:val="21"/>
          <w:u w:val="single"/>
        </w:rPr>
        <w:t>月</w:t>
      </w:r>
      <w:r w:rsidR="00CD3497">
        <w:rPr>
          <w:rFonts w:ascii="宋体" w:hAnsi="宋体" w:cs="宋体" w:hint="eastAsia"/>
          <w:szCs w:val="21"/>
          <w:u w:val="single"/>
        </w:rPr>
        <w:t>28</w:t>
      </w:r>
      <w:r>
        <w:rPr>
          <w:rFonts w:ascii="宋体" w:hAnsi="宋体" w:cs="宋体" w:hint="eastAsia"/>
          <w:szCs w:val="21"/>
          <w:u w:val="single"/>
        </w:rPr>
        <w:t xml:space="preserve"> </w:t>
      </w:r>
      <w:r w:rsidRPr="001F6265">
        <w:rPr>
          <w:rFonts w:ascii="宋体" w:hAnsi="宋体" w:cs="宋体" w:hint="eastAsia"/>
          <w:szCs w:val="21"/>
          <w:u w:val="single"/>
        </w:rPr>
        <w:t>日</w:t>
      </w:r>
      <w:r w:rsidRPr="001F6265">
        <w:rPr>
          <w:rFonts w:ascii="宋体" w:hAnsi="宋体" w:cs="宋体" w:hint="eastAsia"/>
          <w:szCs w:val="21"/>
        </w:rPr>
        <w:t>至</w:t>
      </w:r>
      <w:r w:rsidRPr="001F6265">
        <w:rPr>
          <w:rFonts w:ascii="宋体" w:hAnsi="宋体" w:cs="宋体" w:hint="eastAsia"/>
          <w:szCs w:val="21"/>
          <w:u w:val="single"/>
        </w:rPr>
        <w:t>2020年</w:t>
      </w:r>
      <w:r w:rsidR="00CD3497">
        <w:rPr>
          <w:rFonts w:ascii="宋体" w:hAnsi="宋体" w:cs="宋体" w:hint="eastAsia"/>
          <w:szCs w:val="21"/>
          <w:u w:val="single"/>
        </w:rPr>
        <w:t>11</w:t>
      </w:r>
      <w:r w:rsidRPr="001F6265">
        <w:rPr>
          <w:rFonts w:ascii="宋体" w:hAnsi="宋体" w:cs="宋体" w:hint="eastAsia"/>
          <w:szCs w:val="21"/>
          <w:u w:val="single"/>
        </w:rPr>
        <w:t>月</w:t>
      </w:r>
      <w:r w:rsidR="00CD3497">
        <w:rPr>
          <w:rFonts w:ascii="宋体" w:hAnsi="宋体" w:cs="宋体" w:hint="eastAsia"/>
          <w:szCs w:val="21"/>
          <w:u w:val="single"/>
        </w:rPr>
        <w:t>9</w:t>
      </w:r>
      <w:r w:rsidRPr="001F6265">
        <w:rPr>
          <w:rFonts w:ascii="宋体" w:hAnsi="宋体" w:cs="宋体" w:hint="eastAsia"/>
          <w:szCs w:val="21"/>
          <w:u w:val="single"/>
        </w:rPr>
        <w:t>日</w:t>
      </w:r>
      <w:r w:rsidR="003A6DFB">
        <w:rPr>
          <w:rFonts w:ascii="宋体" w:hAnsi="宋体" w:cs="宋体" w:hint="eastAsia"/>
          <w:szCs w:val="21"/>
          <w:u w:val="single"/>
        </w:rPr>
        <w:t>14</w:t>
      </w:r>
      <w:r w:rsidRPr="001F6265">
        <w:rPr>
          <w:rFonts w:ascii="宋体" w:hAnsi="宋体" w:cs="宋体" w:hint="eastAsia"/>
          <w:szCs w:val="21"/>
          <w:u w:val="single"/>
        </w:rPr>
        <w:t>时</w:t>
      </w:r>
      <w:r w:rsidR="00F423B0">
        <w:rPr>
          <w:rFonts w:ascii="宋体" w:hAnsi="宋体" w:cs="宋体" w:hint="eastAsia"/>
          <w:szCs w:val="21"/>
          <w:u w:val="single"/>
        </w:rPr>
        <w:t>3</w:t>
      </w:r>
      <w:r w:rsidRPr="001F6265">
        <w:rPr>
          <w:rFonts w:ascii="宋体" w:hAnsi="宋体" w:cs="宋体" w:hint="eastAsia"/>
          <w:szCs w:val="21"/>
          <w:u w:val="single"/>
        </w:rPr>
        <w:t>0分</w:t>
      </w:r>
    </w:p>
    <w:p w:rsidR="001F01E5" w:rsidRPr="001F6265" w:rsidRDefault="001F01E5" w:rsidP="001F01E5">
      <w:pPr>
        <w:spacing w:line="380" w:lineRule="exact"/>
        <w:ind w:leftChars="-100" w:left="-210" w:rightChars="-100" w:right="-210" w:firstLine="540"/>
        <w:rPr>
          <w:rFonts w:ascii="宋体" w:hAnsi="宋体" w:cs="宋体"/>
          <w:szCs w:val="21"/>
          <w:u w:val="single"/>
        </w:rPr>
      </w:pPr>
      <w:r w:rsidRPr="001F6265">
        <w:rPr>
          <w:rFonts w:ascii="宋体" w:hAnsi="宋体" w:cs="宋体" w:hint="eastAsia"/>
          <w:szCs w:val="21"/>
        </w:rPr>
        <w:t>地点：滁州市</w:t>
      </w:r>
      <w:r>
        <w:rPr>
          <w:rFonts w:ascii="宋体" w:hAnsi="宋体" w:cs="宋体" w:hint="eastAsia"/>
          <w:szCs w:val="21"/>
        </w:rPr>
        <w:t>应用技术学校网</w:t>
      </w:r>
    </w:p>
    <w:p w:rsidR="001F01E5" w:rsidRPr="001F6265" w:rsidRDefault="001F01E5" w:rsidP="001F01E5">
      <w:pPr>
        <w:spacing w:line="380" w:lineRule="exact"/>
        <w:ind w:leftChars="-100" w:left="-210" w:rightChars="-100" w:right="-210" w:firstLine="540"/>
        <w:rPr>
          <w:rFonts w:ascii="宋体" w:hAnsi="宋体" w:cs="宋体"/>
          <w:szCs w:val="21"/>
          <w:u w:val="single"/>
        </w:rPr>
      </w:pPr>
      <w:r w:rsidRPr="001F6265">
        <w:rPr>
          <w:rFonts w:ascii="宋体" w:hAnsi="宋体" w:cs="宋体" w:hint="eastAsia"/>
          <w:szCs w:val="21"/>
        </w:rPr>
        <w:t>方式：网上下载</w:t>
      </w:r>
    </w:p>
    <w:p w:rsidR="001F01E5" w:rsidRDefault="001F01E5" w:rsidP="001F01E5">
      <w:pPr>
        <w:spacing w:line="380" w:lineRule="exact"/>
        <w:ind w:leftChars="-100" w:left="-210" w:rightChars="-100" w:right="-210" w:firstLine="540"/>
        <w:rPr>
          <w:rFonts w:ascii="宋体" w:hAnsi="宋体" w:cs="宋体"/>
          <w:szCs w:val="21"/>
        </w:rPr>
      </w:pPr>
      <w:r w:rsidRPr="001F6265">
        <w:rPr>
          <w:rFonts w:ascii="宋体" w:hAnsi="宋体" w:cs="宋体" w:hint="eastAsia"/>
          <w:szCs w:val="21"/>
        </w:rPr>
        <w:t>售价：0元</w:t>
      </w:r>
      <w:bookmarkStart w:id="18" w:name="_Toc28359082"/>
      <w:bookmarkStart w:id="19" w:name="_Toc28359005"/>
      <w:bookmarkStart w:id="20" w:name="_Toc35393624"/>
      <w:bookmarkStart w:id="21" w:name="_Toc35393793"/>
    </w:p>
    <w:p w:rsidR="00571F67" w:rsidRPr="00571F67" w:rsidRDefault="00571F67" w:rsidP="00571F67">
      <w:pPr>
        <w:pStyle w:val="20"/>
        <w:ind w:leftChars="0" w:left="0" w:firstLineChars="150" w:firstLine="316"/>
        <w:rPr>
          <w:b/>
        </w:rPr>
      </w:pPr>
      <w:r w:rsidRPr="00C9578F">
        <w:rPr>
          <w:rFonts w:hint="eastAsia"/>
          <w:b/>
        </w:rPr>
        <w:t>本项目只接受</w:t>
      </w:r>
      <w:r w:rsidRPr="00C9578F">
        <w:rPr>
          <w:rFonts w:asciiTheme="majorEastAsia" w:eastAsiaTheme="majorEastAsia" w:hAnsiTheme="majorEastAsia" w:cs="宋体" w:hint="eastAsia"/>
          <w:b/>
          <w:color w:val="000000"/>
          <w:szCs w:val="21"/>
          <w:shd w:val="clear" w:color="auto" w:fill="FFFFFF"/>
        </w:rPr>
        <w:t>采购人书面邀请的供应商参加询价。</w:t>
      </w:r>
    </w:p>
    <w:p w:rsidR="001F01E5" w:rsidRPr="001F6265" w:rsidRDefault="001F01E5" w:rsidP="001F01E5">
      <w:pPr>
        <w:spacing w:line="380" w:lineRule="exact"/>
        <w:ind w:leftChars="-100" w:left="-210" w:rightChars="-100" w:right="-210" w:firstLine="540"/>
        <w:rPr>
          <w:rFonts w:ascii="宋体" w:hAnsi="宋体" w:cs="宋体"/>
          <w:szCs w:val="21"/>
        </w:rPr>
      </w:pPr>
      <w:r w:rsidRPr="001F6265">
        <w:rPr>
          <w:rFonts w:ascii="宋体" w:hAnsi="宋体" w:cs="宋体" w:hint="eastAsia"/>
          <w:szCs w:val="21"/>
        </w:rPr>
        <w:t>四、提交投标文件</w:t>
      </w:r>
      <w:bookmarkEnd w:id="18"/>
      <w:bookmarkEnd w:id="19"/>
      <w:r w:rsidRPr="001F6265">
        <w:rPr>
          <w:rFonts w:ascii="宋体" w:hAnsi="宋体" w:cs="宋体" w:hint="eastAsia"/>
          <w:szCs w:val="21"/>
        </w:rPr>
        <w:t>截止时间、开标时间和地点</w:t>
      </w:r>
      <w:bookmarkEnd w:id="20"/>
      <w:bookmarkEnd w:id="21"/>
    </w:p>
    <w:p w:rsidR="001F01E5" w:rsidRDefault="001F01E5" w:rsidP="001F01E5">
      <w:pPr>
        <w:spacing w:line="380" w:lineRule="exact"/>
        <w:ind w:leftChars="-100" w:left="-210" w:rightChars="-100" w:right="-210" w:firstLineChars="300" w:firstLine="632"/>
        <w:rPr>
          <w:rFonts w:ascii="宋体" w:hAnsi="宋体"/>
          <w:bCs/>
          <w:szCs w:val="21"/>
        </w:rPr>
      </w:pPr>
      <w:r w:rsidRPr="001F6265">
        <w:rPr>
          <w:rFonts w:ascii="宋体" w:hAnsi="宋体" w:cs="宋体" w:hint="eastAsia"/>
          <w:b/>
          <w:bCs/>
          <w:szCs w:val="21"/>
        </w:rPr>
        <w:t>2020年</w:t>
      </w:r>
      <w:r w:rsidR="00CD3497">
        <w:rPr>
          <w:rFonts w:ascii="宋体" w:hAnsi="宋体" w:cs="宋体" w:hint="eastAsia"/>
          <w:b/>
          <w:bCs/>
          <w:szCs w:val="21"/>
        </w:rPr>
        <w:t>11</w:t>
      </w:r>
      <w:r w:rsidRPr="001F6265">
        <w:rPr>
          <w:rFonts w:ascii="宋体" w:hAnsi="宋体" w:cs="宋体" w:hint="eastAsia"/>
          <w:b/>
          <w:bCs/>
          <w:szCs w:val="21"/>
        </w:rPr>
        <w:t>月</w:t>
      </w:r>
      <w:r>
        <w:rPr>
          <w:rFonts w:ascii="宋体" w:hAnsi="宋体" w:cs="宋体" w:hint="eastAsia"/>
          <w:b/>
          <w:bCs/>
          <w:szCs w:val="21"/>
        </w:rPr>
        <w:t xml:space="preserve"> </w:t>
      </w:r>
      <w:r w:rsidR="00CD3497">
        <w:rPr>
          <w:rFonts w:ascii="宋体" w:hAnsi="宋体" w:cs="宋体" w:hint="eastAsia"/>
          <w:b/>
          <w:bCs/>
          <w:szCs w:val="21"/>
        </w:rPr>
        <w:t>9</w:t>
      </w:r>
      <w:r>
        <w:rPr>
          <w:rFonts w:ascii="宋体" w:hAnsi="宋体" w:cs="宋体" w:hint="eastAsia"/>
          <w:b/>
          <w:bCs/>
          <w:szCs w:val="21"/>
        </w:rPr>
        <w:t xml:space="preserve"> </w:t>
      </w:r>
      <w:r w:rsidRPr="001F6265">
        <w:rPr>
          <w:rFonts w:ascii="宋体" w:hAnsi="宋体" w:cs="宋体" w:hint="eastAsia"/>
          <w:b/>
          <w:bCs/>
          <w:szCs w:val="21"/>
        </w:rPr>
        <w:t>日</w:t>
      </w:r>
      <w:r w:rsidR="003A6DFB">
        <w:rPr>
          <w:rFonts w:ascii="宋体" w:hAnsi="宋体" w:cs="宋体" w:hint="eastAsia"/>
          <w:b/>
          <w:bCs/>
          <w:szCs w:val="21"/>
        </w:rPr>
        <w:t>14</w:t>
      </w:r>
      <w:r>
        <w:rPr>
          <w:rFonts w:ascii="宋体" w:hAnsi="宋体" w:cs="宋体" w:hint="eastAsia"/>
          <w:b/>
          <w:bCs/>
          <w:szCs w:val="21"/>
        </w:rPr>
        <w:t xml:space="preserve"> </w:t>
      </w:r>
      <w:r w:rsidRPr="001F6265">
        <w:rPr>
          <w:rFonts w:ascii="宋体" w:hAnsi="宋体" w:cs="宋体" w:hint="eastAsia"/>
          <w:b/>
          <w:bCs/>
          <w:szCs w:val="21"/>
        </w:rPr>
        <w:t>时</w:t>
      </w:r>
      <w:r w:rsidR="00F423B0">
        <w:rPr>
          <w:rFonts w:ascii="宋体" w:hAnsi="宋体" w:cs="宋体" w:hint="eastAsia"/>
          <w:b/>
          <w:bCs/>
          <w:szCs w:val="21"/>
        </w:rPr>
        <w:t>3</w:t>
      </w:r>
      <w:r w:rsidRPr="001F6265">
        <w:rPr>
          <w:rFonts w:ascii="宋体" w:hAnsi="宋体" w:cs="宋体" w:hint="eastAsia"/>
          <w:b/>
          <w:bCs/>
          <w:szCs w:val="21"/>
        </w:rPr>
        <w:t>0分</w:t>
      </w:r>
      <w:r w:rsidRPr="001F6265">
        <w:rPr>
          <w:rFonts w:ascii="宋体" w:hAnsi="宋体" w:hint="eastAsia"/>
          <w:bCs/>
          <w:szCs w:val="21"/>
        </w:rPr>
        <w:t>（北京时间）</w:t>
      </w:r>
    </w:p>
    <w:p w:rsidR="001F01E5" w:rsidRPr="001F01E5" w:rsidRDefault="001F01E5" w:rsidP="001F01E5">
      <w:pPr>
        <w:pStyle w:val="a7"/>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sidRPr="001F01E5">
        <w:rPr>
          <w:rFonts w:ascii="宋体" w:hAnsi="宋体" w:cs="宋体" w:hint="eastAsia"/>
          <w:color w:val="000000"/>
          <w:sz w:val="21"/>
          <w:szCs w:val="21"/>
          <w:shd w:val="clear" w:color="auto" w:fill="FFFFFF"/>
        </w:rPr>
        <w:t>地点：</w:t>
      </w:r>
      <w:r>
        <w:rPr>
          <w:rFonts w:asciiTheme="majorEastAsia" w:eastAsiaTheme="majorEastAsia" w:hAnsiTheme="majorEastAsia" w:cs="宋体" w:hint="eastAsia"/>
          <w:color w:val="000000"/>
          <w:sz w:val="21"/>
          <w:szCs w:val="21"/>
          <w:shd w:val="clear" w:color="auto" w:fill="FFFFFF"/>
        </w:rPr>
        <w:t>滁州市应用技术学校主楼南楼五楼会议室</w:t>
      </w:r>
    </w:p>
    <w:p w:rsidR="004E231D" w:rsidRPr="004E231D" w:rsidRDefault="001F01E5" w:rsidP="004E231D">
      <w:pPr>
        <w:pStyle w:val="a7"/>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bookmarkStart w:id="22" w:name="_Toc28359094"/>
      <w:bookmarkStart w:id="23" w:name="_Toc28359017"/>
      <w:bookmarkStart w:id="24" w:name="_Toc35393634"/>
      <w:bookmarkStart w:id="25" w:name="_Toc35393803"/>
      <w:bookmarkEnd w:id="14"/>
      <w:bookmarkEnd w:id="15"/>
      <w:bookmarkEnd w:id="16"/>
      <w:bookmarkEnd w:id="17"/>
      <w:r>
        <w:rPr>
          <w:rFonts w:asciiTheme="majorEastAsia" w:eastAsiaTheme="majorEastAsia" w:hAnsiTheme="majorEastAsia" w:cs="宋体" w:hint="eastAsia"/>
          <w:color w:val="000000"/>
          <w:sz w:val="21"/>
          <w:szCs w:val="21"/>
          <w:shd w:val="clear" w:color="auto" w:fill="FFFFFF"/>
        </w:rPr>
        <w:t>五</w:t>
      </w:r>
      <w:r w:rsidR="004E231D" w:rsidRPr="004E231D">
        <w:rPr>
          <w:rFonts w:asciiTheme="majorEastAsia" w:eastAsiaTheme="majorEastAsia" w:hAnsiTheme="majorEastAsia" w:cs="宋体" w:hint="eastAsia"/>
          <w:color w:val="000000"/>
          <w:sz w:val="21"/>
          <w:szCs w:val="21"/>
          <w:shd w:val="clear" w:color="auto" w:fill="FFFFFF"/>
        </w:rPr>
        <w:t>、公告期限</w:t>
      </w:r>
      <w:bookmarkEnd w:id="22"/>
      <w:bookmarkEnd w:id="23"/>
      <w:bookmarkEnd w:id="24"/>
      <w:bookmarkEnd w:id="25"/>
    </w:p>
    <w:p w:rsidR="004E231D" w:rsidRDefault="004E231D" w:rsidP="004E231D">
      <w:pPr>
        <w:pStyle w:val="a7"/>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sidRPr="004E231D">
        <w:rPr>
          <w:rFonts w:asciiTheme="majorEastAsia" w:eastAsiaTheme="majorEastAsia" w:hAnsiTheme="majorEastAsia" w:cs="宋体" w:hint="eastAsia"/>
          <w:color w:val="000000"/>
          <w:sz w:val="21"/>
          <w:szCs w:val="21"/>
          <w:shd w:val="clear" w:color="auto" w:fill="FFFFFF"/>
        </w:rPr>
        <w:t>自本公告发布之日起3个工作日。</w:t>
      </w:r>
    </w:p>
    <w:p w:rsidR="007D5601" w:rsidRPr="00B60613" w:rsidRDefault="007D5601" w:rsidP="00B60613">
      <w:pPr>
        <w:pStyle w:val="a7"/>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Pr>
          <w:rFonts w:asciiTheme="majorEastAsia" w:eastAsiaTheme="majorEastAsia" w:hAnsiTheme="majorEastAsia" w:cs="宋体" w:hint="eastAsia"/>
          <w:color w:val="000000"/>
          <w:sz w:val="21"/>
          <w:szCs w:val="21"/>
          <w:shd w:val="clear" w:color="auto" w:fill="FFFFFF"/>
        </w:rPr>
        <w:t>六、投标保证金</w:t>
      </w:r>
      <w:r w:rsidR="00B60613">
        <w:rPr>
          <w:rFonts w:asciiTheme="majorEastAsia" w:eastAsiaTheme="majorEastAsia" w:hAnsiTheme="majorEastAsia" w:cs="宋体" w:hint="eastAsia"/>
          <w:color w:val="000000"/>
          <w:sz w:val="21"/>
          <w:szCs w:val="21"/>
          <w:shd w:val="clear" w:color="auto" w:fill="FFFFFF"/>
        </w:rPr>
        <w:t>：</w:t>
      </w:r>
      <w:r w:rsidR="00F423B0">
        <w:rPr>
          <w:rFonts w:hint="eastAsia"/>
          <w:sz w:val="21"/>
          <w:szCs w:val="21"/>
        </w:rPr>
        <w:t>2800</w:t>
      </w:r>
      <w:r w:rsidRPr="0085415A">
        <w:rPr>
          <w:rFonts w:hint="eastAsia"/>
          <w:sz w:val="21"/>
          <w:szCs w:val="21"/>
        </w:rPr>
        <w:t>元，各投标人携带</w:t>
      </w:r>
      <w:r w:rsidR="00F423B0">
        <w:rPr>
          <w:rFonts w:hint="eastAsia"/>
          <w:sz w:val="21"/>
          <w:szCs w:val="21"/>
        </w:rPr>
        <w:t>2800</w:t>
      </w:r>
      <w:r w:rsidR="00F423B0">
        <w:rPr>
          <w:rFonts w:hint="eastAsia"/>
          <w:sz w:val="21"/>
          <w:szCs w:val="21"/>
        </w:rPr>
        <w:t>元</w:t>
      </w:r>
      <w:r w:rsidRPr="0085415A">
        <w:rPr>
          <w:rFonts w:hint="eastAsia"/>
          <w:sz w:val="21"/>
          <w:szCs w:val="21"/>
        </w:rPr>
        <w:t>现金至开标现场，不中标单位现场退回投标保证金。</w:t>
      </w:r>
    </w:p>
    <w:p w:rsidR="008A4DC0" w:rsidRPr="008A4DC0" w:rsidRDefault="008A4DC0" w:rsidP="008A4DC0">
      <w:pPr>
        <w:pStyle w:val="a7"/>
        <w:widowControl/>
        <w:shd w:val="clear" w:color="auto" w:fill="FFFFFF"/>
        <w:spacing w:beforeAutospacing="0" w:afterAutospacing="0" w:line="500" w:lineRule="exact"/>
        <w:ind w:firstLine="420"/>
        <w:jc w:val="both"/>
        <w:rPr>
          <w:sz w:val="21"/>
          <w:szCs w:val="21"/>
        </w:rPr>
      </w:pPr>
      <w:r>
        <w:rPr>
          <w:rFonts w:hint="eastAsia"/>
          <w:sz w:val="21"/>
          <w:szCs w:val="21"/>
        </w:rPr>
        <w:t>七、履约保证金：</w:t>
      </w:r>
      <w:r w:rsidRPr="008A4DC0">
        <w:rPr>
          <w:rFonts w:ascii="宋体" w:hAnsi="宋体" w:cs="宋体" w:hint="eastAsia"/>
          <w:color w:val="000000"/>
          <w:sz w:val="21"/>
          <w:szCs w:val="21"/>
          <w:shd w:val="clear" w:color="auto" w:fill="FFFFFF"/>
        </w:rPr>
        <w:t>中标价*</w:t>
      </w:r>
      <w:r>
        <w:rPr>
          <w:rFonts w:asciiTheme="majorEastAsia" w:eastAsiaTheme="majorEastAsia" w:hAnsiTheme="majorEastAsia" w:cs="宋体" w:hint="eastAsia"/>
          <w:color w:val="000000"/>
          <w:sz w:val="21"/>
          <w:szCs w:val="21"/>
          <w:shd w:val="clear" w:color="auto" w:fill="FFFFFF"/>
        </w:rPr>
        <w:t>5</w:t>
      </w:r>
      <w:r w:rsidRPr="008A4DC0">
        <w:rPr>
          <w:rFonts w:ascii="宋体" w:hAnsi="宋体" w:cs="宋体" w:hint="eastAsia"/>
          <w:color w:val="000000"/>
          <w:sz w:val="21"/>
          <w:szCs w:val="21"/>
          <w:shd w:val="clear" w:color="auto" w:fill="FFFFFF"/>
        </w:rPr>
        <w:t>%，中标单位在签订合同前汇入招标人指定账户。</w:t>
      </w:r>
      <w:r w:rsidR="00C64B94">
        <w:rPr>
          <w:rFonts w:ascii="宋体" w:hAnsi="宋体" w:cs="宋体" w:hint="eastAsia"/>
          <w:color w:val="000000"/>
          <w:sz w:val="21"/>
          <w:szCs w:val="21"/>
          <w:shd w:val="clear" w:color="auto" w:fill="FFFFFF"/>
        </w:rPr>
        <w:t>项目</w:t>
      </w:r>
      <w:r w:rsidRPr="008A4DC0">
        <w:rPr>
          <w:rFonts w:ascii="宋体" w:hAnsi="宋体" w:cs="宋体" w:hint="eastAsia"/>
          <w:color w:val="000000"/>
          <w:sz w:val="21"/>
          <w:szCs w:val="21"/>
          <w:shd w:val="clear" w:color="auto" w:fill="FFFFFF"/>
        </w:rPr>
        <w:t>竣工验收合格后一次性退（无息）。</w:t>
      </w:r>
    </w:p>
    <w:p w:rsidR="004E231D" w:rsidRPr="004E231D" w:rsidRDefault="00571F67" w:rsidP="004E231D">
      <w:pPr>
        <w:pStyle w:val="a7"/>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bookmarkStart w:id="26" w:name="_Toc28359018"/>
      <w:bookmarkStart w:id="27" w:name="_Toc28359095"/>
      <w:bookmarkStart w:id="28" w:name="_Toc35393636"/>
      <w:bookmarkStart w:id="29" w:name="_Toc35393805"/>
      <w:r>
        <w:rPr>
          <w:rFonts w:asciiTheme="majorEastAsia" w:eastAsiaTheme="majorEastAsia" w:hAnsiTheme="majorEastAsia" w:cs="宋体" w:hint="eastAsia"/>
          <w:color w:val="000000"/>
          <w:sz w:val="21"/>
          <w:szCs w:val="21"/>
          <w:shd w:val="clear" w:color="auto" w:fill="FFFFFF"/>
        </w:rPr>
        <w:t>八</w:t>
      </w:r>
      <w:r w:rsidR="004E231D" w:rsidRPr="004E231D">
        <w:rPr>
          <w:rFonts w:asciiTheme="majorEastAsia" w:eastAsiaTheme="majorEastAsia" w:hAnsiTheme="majorEastAsia" w:cs="宋体" w:hint="eastAsia"/>
          <w:color w:val="000000"/>
          <w:sz w:val="21"/>
          <w:szCs w:val="21"/>
          <w:shd w:val="clear" w:color="auto" w:fill="FFFFFF"/>
        </w:rPr>
        <w:t>、凡对本次采购提出询问，请按</w:t>
      </w:r>
      <w:r w:rsidR="004E231D" w:rsidRPr="004E231D">
        <w:rPr>
          <w:rFonts w:asciiTheme="majorEastAsia" w:eastAsiaTheme="majorEastAsia" w:hAnsiTheme="majorEastAsia" w:cs="宋体"/>
          <w:color w:val="000000"/>
          <w:sz w:val="21"/>
          <w:szCs w:val="21"/>
          <w:shd w:val="clear" w:color="auto" w:fill="FFFFFF"/>
        </w:rPr>
        <w:t>以下方式</w:t>
      </w:r>
      <w:r w:rsidR="004E231D" w:rsidRPr="004E231D">
        <w:rPr>
          <w:rFonts w:asciiTheme="majorEastAsia" w:eastAsiaTheme="majorEastAsia" w:hAnsiTheme="majorEastAsia" w:cs="宋体" w:hint="eastAsia"/>
          <w:color w:val="000000"/>
          <w:sz w:val="21"/>
          <w:szCs w:val="21"/>
          <w:shd w:val="clear" w:color="auto" w:fill="FFFFFF"/>
        </w:rPr>
        <w:t>联系。</w:t>
      </w:r>
      <w:bookmarkEnd w:id="26"/>
      <w:bookmarkEnd w:id="27"/>
      <w:bookmarkEnd w:id="28"/>
      <w:bookmarkEnd w:id="29"/>
    </w:p>
    <w:p w:rsidR="001F01E5" w:rsidRPr="001F01E5" w:rsidRDefault="001F01E5" w:rsidP="001F01E5">
      <w:pPr>
        <w:pStyle w:val="a7"/>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sidRPr="001F01E5">
        <w:rPr>
          <w:rFonts w:ascii="宋体" w:hAnsi="宋体" w:cs="宋体" w:hint="eastAsia"/>
          <w:color w:val="000000"/>
          <w:sz w:val="21"/>
          <w:szCs w:val="21"/>
          <w:shd w:val="clear" w:color="auto" w:fill="FFFFFF"/>
        </w:rPr>
        <w:t>1.采购人信息</w:t>
      </w:r>
    </w:p>
    <w:p w:rsidR="001F01E5" w:rsidRPr="001F01E5" w:rsidRDefault="001F01E5" w:rsidP="001F01E5">
      <w:pPr>
        <w:pStyle w:val="a7"/>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sidRPr="001F01E5">
        <w:rPr>
          <w:rFonts w:ascii="宋体" w:hAnsi="宋体" w:cs="宋体" w:hint="eastAsia"/>
          <w:color w:val="000000"/>
          <w:sz w:val="21"/>
          <w:szCs w:val="21"/>
          <w:shd w:val="clear" w:color="auto" w:fill="FFFFFF"/>
        </w:rPr>
        <w:t>名 称：滁州市应用技术学校</w:t>
      </w:r>
    </w:p>
    <w:p w:rsidR="001F01E5" w:rsidRPr="001F01E5" w:rsidRDefault="001F01E5" w:rsidP="001F01E5">
      <w:pPr>
        <w:pStyle w:val="a7"/>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sidRPr="001F01E5">
        <w:rPr>
          <w:rFonts w:ascii="宋体" w:hAnsi="宋体" w:cs="宋体" w:hint="eastAsia"/>
          <w:color w:val="000000"/>
          <w:sz w:val="21"/>
          <w:szCs w:val="21"/>
          <w:shd w:val="clear" w:color="auto" w:fill="FFFFFF"/>
        </w:rPr>
        <w:t>地址：全椒县经二路与大石潭路</w:t>
      </w:r>
    </w:p>
    <w:p w:rsidR="001F01E5" w:rsidRPr="001F01E5" w:rsidRDefault="001F01E5" w:rsidP="001F01E5">
      <w:pPr>
        <w:pStyle w:val="a7"/>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sidRPr="001F01E5">
        <w:rPr>
          <w:rFonts w:ascii="宋体" w:hAnsi="宋体" w:cs="宋体" w:hint="eastAsia"/>
          <w:color w:val="000000"/>
          <w:sz w:val="21"/>
          <w:szCs w:val="21"/>
          <w:shd w:val="clear" w:color="auto" w:fill="FFFFFF"/>
        </w:rPr>
        <w:t>联系人： 王主任</w:t>
      </w:r>
    </w:p>
    <w:p w:rsidR="001F01E5" w:rsidRPr="001F01E5" w:rsidRDefault="001F01E5" w:rsidP="001F01E5">
      <w:pPr>
        <w:pStyle w:val="a7"/>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sidRPr="001F01E5">
        <w:rPr>
          <w:rFonts w:ascii="宋体" w:hAnsi="宋体" w:cs="宋体" w:hint="eastAsia"/>
          <w:color w:val="000000"/>
          <w:sz w:val="21"/>
          <w:szCs w:val="21"/>
          <w:shd w:val="clear" w:color="auto" w:fill="FFFFFF"/>
        </w:rPr>
        <w:t>联系方式：</w:t>
      </w:r>
      <w:bookmarkStart w:id="30" w:name="_Toc28359009"/>
      <w:bookmarkStart w:id="31" w:name="_Toc28359086"/>
      <w:r w:rsidRPr="001F01E5">
        <w:rPr>
          <w:rFonts w:ascii="宋体" w:hAnsi="宋体" w:cs="宋体" w:hint="eastAsia"/>
          <w:color w:val="000000"/>
          <w:sz w:val="21"/>
          <w:szCs w:val="21"/>
          <w:shd w:val="clear" w:color="auto" w:fill="FFFFFF"/>
        </w:rPr>
        <w:t>13955064050</w:t>
      </w:r>
    </w:p>
    <w:p w:rsidR="001F01E5" w:rsidRPr="001F01E5" w:rsidRDefault="001F01E5" w:rsidP="001F01E5">
      <w:pPr>
        <w:pStyle w:val="a7"/>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sidRPr="001F01E5">
        <w:rPr>
          <w:rFonts w:ascii="宋体" w:hAnsi="宋体" w:cs="宋体" w:hint="eastAsia"/>
          <w:color w:val="000000"/>
          <w:sz w:val="21"/>
          <w:szCs w:val="21"/>
          <w:shd w:val="clear" w:color="auto" w:fill="FFFFFF"/>
        </w:rPr>
        <w:t>2.采购代理机构信息（如有）</w:t>
      </w:r>
      <w:bookmarkEnd w:id="30"/>
      <w:bookmarkEnd w:id="31"/>
    </w:p>
    <w:p w:rsidR="001F01E5" w:rsidRPr="001F01E5" w:rsidRDefault="001F01E5" w:rsidP="001F01E5">
      <w:pPr>
        <w:pStyle w:val="a7"/>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sidRPr="001F01E5">
        <w:rPr>
          <w:rFonts w:ascii="宋体" w:hAnsi="宋体" w:cs="宋体" w:hint="eastAsia"/>
          <w:color w:val="000000"/>
          <w:sz w:val="21"/>
          <w:szCs w:val="21"/>
          <w:shd w:val="clear" w:color="auto" w:fill="FFFFFF"/>
        </w:rPr>
        <w:t xml:space="preserve">名 称：安徽求是工程建设咨询有限公司　</w:t>
      </w:r>
    </w:p>
    <w:p w:rsidR="001F01E5" w:rsidRPr="001F01E5" w:rsidRDefault="001F01E5" w:rsidP="001F01E5">
      <w:pPr>
        <w:pStyle w:val="a7"/>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sidRPr="001F01E5">
        <w:rPr>
          <w:rFonts w:ascii="宋体" w:hAnsi="宋体" w:cs="宋体" w:hint="eastAsia"/>
          <w:color w:val="000000"/>
          <w:sz w:val="21"/>
          <w:szCs w:val="21"/>
          <w:shd w:val="clear" w:color="auto" w:fill="FFFFFF"/>
        </w:rPr>
        <w:t xml:space="preserve">地　址：全椒县华泰汇景5栋108号　</w:t>
      </w:r>
    </w:p>
    <w:p w:rsidR="001F01E5" w:rsidRPr="001F01E5" w:rsidRDefault="001F01E5" w:rsidP="001F01E5">
      <w:pPr>
        <w:pStyle w:val="a7"/>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sidRPr="001F01E5">
        <w:rPr>
          <w:rFonts w:ascii="宋体" w:hAnsi="宋体" w:cs="宋体" w:hint="eastAsia"/>
          <w:color w:val="000000"/>
          <w:sz w:val="21"/>
          <w:szCs w:val="21"/>
          <w:shd w:val="clear" w:color="auto" w:fill="FFFFFF"/>
        </w:rPr>
        <w:t>联系方式：</w:t>
      </w:r>
      <w:bookmarkStart w:id="32" w:name="_Toc28359087"/>
      <w:bookmarkStart w:id="33" w:name="_Toc28359010"/>
      <w:r w:rsidRPr="001F01E5">
        <w:rPr>
          <w:rFonts w:ascii="宋体" w:hAnsi="宋体" w:cs="宋体" w:hint="eastAsia"/>
          <w:color w:val="000000"/>
          <w:sz w:val="21"/>
          <w:szCs w:val="21"/>
          <w:shd w:val="clear" w:color="auto" w:fill="FFFFFF"/>
        </w:rPr>
        <w:t xml:space="preserve">0550-5207978　</w:t>
      </w:r>
    </w:p>
    <w:p w:rsidR="001F01E5" w:rsidRPr="001F01E5" w:rsidRDefault="001F01E5" w:rsidP="001F01E5">
      <w:pPr>
        <w:pStyle w:val="a7"/>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sidRPr="001F01E5">
        <w:rPr>
          <w:rFonts w:ascii="宋体" w:hAnsi="宋体" w:cs="宋体" w:hint="eastAsia"/>
          <w:color w:val="000000"/>
          <w:sz w:val="21"/>
          <w:szCs w:val="21"/>
          <w:shd w:val="clear" w:color="auto" w:fill="FFFFFF"/>
        </w:rPr>
        <w:t>3.项目</w:t>
      </w:r>
      <w:r w:rsidRPr="001F01E5">
        <w:rPr>
          <w:rFonts w:ascii="宋体" w:hAnsi="宋体" w:cs="宋体"/>
          <w:color w:val="000000"/>
          <w:sz w:val="21"/>
          <w:szCs w:val="21"/>
          <w:shd w:val="clear" w:color="auto" w:fill="FFFFFF"/>
        </w:rPr>
        <w:t>联系方式</w:t>
      </w:r>
      <w:bookmarkEnd w:id="32"/>
      <w:bookmarkEnd w:id="33"/>
    </w:p>
    <w:p w:rsidR="001F01E5" w:rsidRPr="001F01E5" w:rsidRDefault="001F01E5" w:rsidP="001F01E5">
      <w:pPr>
        <w:pStyle w:val="a7"/>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sidRPr="001F01E5">
        <w:rPr>
          <w:rFonts w:ascii="宋体" w:hAnsi="宋体" w:cs="宋体" w:hint="eastAsia"/>
          <w:color w:val="000000"/>
          <w:sz w:val="21"/>
          <w:szCs w:val="21"/>
          <w:shd w:val="clear" w:color="auto" w:fill="FFFFFF"/>
        </w:rPr>
        <w:t>项目联系人：</w:t>
      </w:r>
      <w:r>
        <w:rPr>
          <w:rFonts w:asciiTheme="majorEastAsia" w:eastAsiaTheme="majorEastAsia" w:hAnsiTheme="majorEastAsia" w:cs="宋体" w:hint="eastAsia"/>
          <w:color w:val="000000"/>
          <w:sz w:val="21"/>
          <w:szCs w:val="21"/>
          <w:shd w:val="clear" w:color="auto" w:fill="FFFFFF"/>
        </w:rPr>
        <w:t>邓倩倩</w:t>
      </w:r>
    </w:p>
    <w:p w:rsidR="001F01E5" w:rsidRPr="001F01E5" w:rsidRDefault="001F01E5" w:rsidP="001F01E5">
      <w:pPr>
        <w:pStyle w:val="a7"/>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sidRPr="001F01E5">
        <w:rPr>
          <w:rFonts w:ascii="宋体" w:hAnsi="宋体" w:cs="宋体" w:hint="eastAsia"/>
          <w:color w:val="000000"/>
          <w:sz w:val="21"/>
          <w:szCs w:val="21"/>
          <w:shd w:val="clear" w:color="auto" w:fill="FFFFFF"/>
        </w:rPr>
        <w:t>电　话：0550-5207978，</w:t>
      </w:r>
      <w:r>
        <w:rPr>
          <w:rFonts w:asciiTheme="majorEastAsia" w:eastAsiaTheme="majorEastAsia" w:hAnsiTheme="majorEastAsia" w:cs="宋体" w:hint="eastAsia"/>
          <w:color w:val="000000"/>
          <w:sz w:val="21"/>
          <w:szCs w:val="21"/>
          <w:shd w:val="clear" w:color="auto" w:fill="FFFFFF"/>
        </w:rPr>
        <w:t>18900503182</w:t>
      </w:r>
    </w:p>
    <w:p w:rsidR="004E231D" w:rsidRDefault="004E231D" w:rsidP="004E231D">
      <w:pPr>
        <w:pStyle w:val="a7"/>
        <w:widowControl/>
        <w:shd w:val="clear" w:color="070000" w:fill="FFFFFF"/>
        <w:spacing w:beforeAutospacing="0" w:afterAutospacing="0" w:line="460" w:lineRule="exact"/>
        <w:rPr>
          <w:rFonts w:ascii="宋体" w:hAnsi="宋体" w:cs="宋体"/>
          <w:b/>
          <w:bCs/>
          <w:kern w:val="2"/>
          <w:sz w:val="32"/>
          <w:szCs w:val="32"/>
        </w:rPr>
      </w:pPr>
    </w:p>
    <w:p w:rsidR="00FD127D" w:rsidRDefault="00FD127D" w:rsidP="004E231D">
      <w:pPr>
        <w:pStyle w:val="a7"/>
        <w:widowControl/>
        <w:shd w:val="clear" w:color="070000" w:fill="FFFFFF"/>
        <w:spacing w:beforeAutospacing="0" w:afterAutospacing="0" w:line="460" w:lineRule="exact"/>
        <w:rPr>
          <w:rFonts w:ascii="宋体" w:hAnsi="宋体" w:cs="宋体"/>
          <w:b/>
          <w:bCs/>
          <w:kern w:val="2"/>
          <w:sz w:val="32"/>
          <w:szCs w:val="32"/>
        </w:rPr>
      </w:pPr>
    </w:p>
    <w:p w:rsidR="00571F67" w:rsidRDefault="00571F67" w:rsidP="004E231D">
      <w:pPr>
        <w:pStyle w:val="a7"/>
        <w:widowControl/>
        <w:shd w:val="clear" w:color="070000" w:fill="FFFFFF"/>
        <w:spacing w:beforeAutospacing="0" w:afterAutospacing="0" w:line="460" w:lineRule="exact"/>
        <w:rPr>
          <w:rFonts w:ascii="宋体" w:hAnsi="宋体" w:cs="宋体"/>
          <w:b/>
          <w:bCs/>
          <w:kern w:val="2"/>
          <w:sz w:val="32"/>
          <w:szCs w:val="32"/>
        </w:rPr>
      </w:pPr>
    </w:p>
    <w:p w:rsidR="00571F67" w:rsidRDefault="00571F67" w:rsidP="004E231D">
      <w:pPr>
        <w:pStyle w:val="a7"/>
        <w:widowControl/>
        <w:shd w:val="clear" w:color="070000" w:fill="FFFFFF"/>
        <w:spacing w:beforeAutospacing="0" w:afterAutospacing="0" w:line="460" w:lineRule="exact"/>
        <w:rPr>
          <w:rFonts w:ascii="宋体" w:hAnsi="宋体" w:cs="宋体"/>
          <w:b/>
          <w:bCs/>
          <w:kern w:val="2"/>
          <w:sz w:val="32"/>
          <w:szCs w:val="32"/>
        </w:rPr>
      </w:pPr>
    </w:p>
    <w:p w:rsidR="00A26018" w:rsidRDefault="00A26018" w:rsidP="004E231D">
      <w:pPr>
        <w:pStyle w:val="a7"/>
        <w:widowControl/>
        <w:shd w:val="clear" w:color="070000" w:fill="FFFFFF"/>
        <w:spacing w:beforeAutospacing="0" w:afterAutospacing="0" w:line="460" w:lineRule="exact"/>
        <w:rPr>
          <w:rFonts w:ascii="宋体" w:hAnsi="宋体" w:cs="宋体"/>
          <w:b/>
          <w:bCs/>
          <w:kern w:val="2"/>
          <w:sz w:val="32"/>
          <w:szCs w:val="32"/>
        </w:rPr>
      </w:pPr>
    </w:p>
    <w:p w:rsidR="00880016" w:rsidRDefault="00880016" w:rsidP="009C4C68">
      <w:pPr>
        <w:pStyle w:val="a7"/>
        <w:widowControl/>
        <w:shd w:val="clear" w:color="070000" w:fill="FFFFFF"/>
        <w:spacing w:beforeAutospacing="0" w:afterAutospacing="0" w:line="460" w:lineRule="exact"/>
        <w:jc w:val="center"/>
        <w:rPr>
          <w:rFonts w:ascii="宋体" w:hAnsi="宋体" w:cs="宋体"/>
          <w:b/>
          <w:bCs/>
          <w:kern w:val="2"/>
          <w:sz w:val="32"/>
          <w:szCs w:val="32"/>
        </w:rPr>
      </w:pPr>
      <w:r w:rsidRPr="00880016">
        <w:rPr>
          <w:rFonts w:ascii="宋体" w:hAnsi="宋体" w:cs="宋体" w:hint="eastAsia"/>
          <w:b/>
          <w:bCs/>
          <w:kern w:val="2"/>
          <w:sz w:val="32"/>
          <w:szCs w:val="32"/>
        </w:rPr>
        <w:lastRenderedPageBreak/>
        <w:t>滁州市应用技术学校3D气相色谱仪检测仿真软件采购与安装项目</w:t>
      </w:r>
    </w:p>
    <w:p w:rsidR="000A670B" w:rsidRDefault="009F4184" w:rsidP="009C4C68">
      <w:pPr>
        <w:pStyle w:val="a7"/>
        <w:widowControl/>
        <w:shd w:val="clear" w:color="070000" w:fill="FFFFFF"/>
        <w:spacing w:beforeAutospacing="0" w:afterAutospacing="0" w:line="460" w:lineRule="exact"/>
        <w:jc w:val="center"/>
        <w:rPr>
          <w:rFonts w:ascii="宋体" w:hAnsi="宋体" w:cs="宋体"/>
          <w:b/>
          <w:bCs/>
          <w:kern w:val="2"/>
          <w:sz w:val="32"/>
          <w:szCs w:val="32"/>
        </w:rPr>
      </w:pPr>
      <w:r>
        <w:rPr>
          <w:rFonts w:ascii="宋体" w:hAnsi="宋体" w:cs="宋体" w:hint="eastAsia"/>
          <w:b/>
          <w:bCs/>
          <w:kern w:val="2"/>
          <w:sz w:val="32"/>
          <w:szCs w:val="32"/>
        </w:rPr>
        <w:t>询价文件</w:t>
      </w:r>
    </w:p>
    <w:p w:rsidR="000A670B" w:rsidRDefault="009A6EE8">
      <w:pPr>
        <w:widowControl/>
        <w:shd w:val="clear" w:color="070000" w:fill="FFFFFF"/>
        <w:spacing w:line="460" w:lineRule="exact"/>
        <w:jc w:val="center"/>
        <w:rPr>
          <w:rFonts w:ascii="宋体" w:hAnsi="宋体" w:cs="宋体"/>
          <w:sz w:val="28"/>
          <w:szCs w:val="28"/>
        </w:rPr>
      </w:pPr>
      <w:r>
        <w:rPr>
          <w:rFonts w:ascii="宋体" w:hAnsi="宋体" w:cs="宋体" w:hint="eastAsia"/>
          <w:sz w:val="28"/>
          <w:szCs w:val="28"/>
        </w:rPr>
        <w:t xml:space="preserve"> </w:t>
      </w:r>
    </w:p>
    <w:p w:rsidR="00880016" w:rsidRPr="00880016" w:rsidRDefault="00880016" w:rsidP="00880016">
      <w:pPr>
        <w:pStyle w:val="2"/>
        <w:numPr>
          <w:ilvl w:val="0"/>
          <w:numId w:val="0"/>
        </w:numPr>
        <w:spacing w:line="312" w:lineRule="auto"/>
        <w:rPr>
          <w:rFonts w:ascii="宋体" w:hAnsi="宋体"/>
          <w:b/>
          <w:sz w:val="28"/>
          <w:szCs w:val="28"/>
        </w:rPr>
      </w:pPr>
      <w:r w:rsidRPr="00880016">
        <w:rPr>
          <w:rFonts w:ascii="宋体" w:hAnsi="宋体" w:hint="eastAsia"/>
          <w:b/>
          <w:sz w:val="28"/>
          <w:szCs w:val="28"/>
        </w:rPr>
        <w:t>技术参数</w:t>
      </w:r>
      <w:r>
        <w:rPr>
          <w:rFonts w:ascii="宋体" w:hAnsi="宋体" w:hint="eastAsia"/>
          <w:b/>
          <w:sz w:val="28"/>
          <w:szCs w:val="28"/>
        </w:rPr>
        <w:t>要求</w:t>
      </w:r>
    </w:p>
    <w:p w:rsidR="00880016" w:rsidRDefault="00880016" w:rsidP="00880016">
      <w:pPr>
        <w:pStyle w:val="1"/>
        <w:spacing w:line="360" w:lineRule="auto"/>
        <w:rPr>
          <w:rFonts w:ascii="宋体" w:hAnsi="宋体" w:cs="宋体"/>
          <w:sz w:val="21"/>
          <w:szCs w:val="21"/>
        </w:rPr>
      </w:pPr>
      <w:bookmarkStart w:id="34" w:name="_Hlk48313703"/>
      <w:r>
        <w:rPr>
          <w:rFonts w:ascii="宋体" w:hAnsi="宋体" w:cs="宋体" w:hint="eastAsia"/>
          <w:sz w:val="21"/>
          <w:szCs w:val="21"/>
        </w:rPr>
        <w:t>1</w:t>
      </w:r>
      <w:r>
        <w:rPr>
          <w:rFonts w:ascii="宋体" w:hAnsi="宋体" w:cs="宋体"/>
          <w:sz w:val="21"/>
          <w:szCs w:val="21"/>
        </w:rPr>
        <w:t>.</w:t>
      </w:r>
      <w:r>
        <w:rPr>
          <w:rFonts w:ascii="宋体" w:hAnsi="宋体" w:cs="宋体" w:hint="eastAsia"/>
          <w:sz w:val="21"/>
          <w:szCs w:val="21"/>
        </w:rPr>
        <w:t>基本内容要求</w:t>
      </w:r>
    </w:p>
    <w:p w:rsidR="00880016" w:rsidRPr="00880016" w:rsidRDefault="00880016" w:rsidP="00880016">
      <w:pPr>
        <w:pStyle w:val="2"/>
        <w:spacing w:line="360" w:lineRule="auto"/>
        <w:rPr>
          <w:rFonts w:ascii="宋体" w:hAnsi="宋体" w:cs="宋体"/>
          <w:kern w:val="2"/>
          <w:sz w:val="21"/>
          <w:szCs w:val="21"/>
        </w:rPr>
      </w:pPr>
      <w:r w:rsidRPr="00880016">
        <w:rPr>
          <w:rFonts w:ascii="宋体" w:hAnsi="宋体" w:cs="宋体" w:hint="eastAsia"/>
          <w:kern w:val="2"/>
          <w:sz w:val="21"/>
          <w:szCs w:val="21"/>
        </w:rPr>
        <w:t>1.</w:t>
      </w:r>
      <w:r w:rsidRPr="00880016">
        <w:rPr>
          <w:rFonts w:ascii="宋体" w:hAnsi="宋体" w:cs="宋体"/>
          <w:kern w:val="2"/>
          <w:sz w:val="21"/>
          <w:szCs w:val="21"/>
        </w:rPr>
        <w:t>1</w:t>
      </w:r>
      <w:r w:rsidRPr="00880016">
        <w:rPr>
          <w:rFonts w:ascii="宋体" w:hAnsi="宋体" w:cs="宋体" w:hint="eastAsia"/>
          <w:kern w:val="2"/>
          <w:sz w:val="21"/>
          <w:szCs w:val="21"/>
        </w:rPr>
        <w:t>概要要求</w:t>
      </w:r>
    </w:p>
    <w:p w:rsidR="00880016" w:rsidRDefault="00880016" w:rsidP="00880016">
      <w:pPr>
        <w:spacing w:line="360" w:lineRule="auto"/>
        <w:ind w:firstLineChars="200" w:firstLine="420"/>
        <w:rPr>
          <w:rFonts w:ascii="宋体" w:hAnsi="宋体" w:cs="宋体"/>
          <w:szCs w:val="21"/>
        </w:rPr>
      </w:pPr>
      <w:bookmarkStart w:id="35" w:name="_Hlk47536752"/>
      <w:r>
        <w:rPr>
          <w:rFonts w:ascii="宋体" w:hAnsi="宋体" w:cs="宋体" w:hint="eastAsia"/>
          <w:szCs w:val="21"/>
        </w:rPr>
        <w:t>系统遵从“以学员为中心、任务为主导、体验为引领”的实训实习理念，采用虚拟现实技术对大型仪器分析实验室、气相色谱仪、气体钢瓶等进行高度模拟，同时采用先进的互联网技术和手机移动端技术对有关课程进行支撑和服务。系统整体设计上采用“三位一体”的解决方案：教学内容线上与线下相结合，共享云端资源，搭建实习教学所需的基本场景；教学组织上纸数融合，将资源数字化、行为数据化，丰富课堂活动，强化结果输出；服务上配套教学指导书和师资培训服务，提供用户间相互交流、学习的平台，进行能力提升、理念创新。</w:t>
      </w:r>
      <w:bookmarkEnd w:id="35"/>
    </w:p>
    <w:p w:rsidR="00880016" w:rsidRPr="00880016" w:rsidRDefault="00880016" w:rsidP="00880016">
      <w:pPr>
        <w:pStyle w:val="2"/>
        <w:spacing w:line="360" w:lineRule="auto"/>
        <w:rPr>
          <w:rFonts w:ascii="宋体" w:hAnsi="宋体" w:cs="宋体"/>
          <w:kern w:val="2"/>
          <w:sz w:val="21"/>
          <w:szCs w:val="21"/>
        </w:rPr>
      </w:pPr>
      <w:bookmarkStart w:id="36" w:name="_Hlk48313738"/>
      <w:r w:rsidRPr="00880016">
        <w:rPr>
          <w:rFonts w:ascii="宋体" w:hAnsi="宋体" w:cs="宋体"/>
          <w:kern w:val="2"/>
          <w:sz w:val="21"/>
          <w:szCs w:val="21"/>
        </w:rPr>
        <w:t>1.2</w:t>
      </w:r>
      <w:r w:rsidRPr="00880016">
        <w:rPr>
          <w:rFonts w:ascii="宋体" w:hAnsi="宋体" w:cs="宋体" w:hint="eastAsia"/>
          <w:kern w:val="2"/>
          <w:sz w:val="21"/>
          <w:szCs w:val="21"/>
        </w:rPr>
        <w:t>包含模块</w:t>
      </w:r>
    </w:p>
    <w:p w:rsidR="00880016" w:rsidRDefault="00880016" w:rsidP="00880016">
      <w:pPr>
        <w:numPr>
          <w:ilvl w:val="0"/>
          <w:numId w:val="6"/>
        </w:numPr>
        <w:spacing w:line="360" w:lineRule="auto"/>
        <w:rPr>
          <w:rFonts w:ascii="宋体" w:hAnsi="宋体" w:cs="宋体"/>
          <w:szCs w:val="21"/>
        </w:rPr>
      </w:pPr>
      <w:r>
        <w:rPr>
          <w:rFonts w:ascii="宋体" w:hAnsi="宋体" w:cs="宋体" w:hint="eastAsia"/>
          <w:szCs w:val="21"/>
        </w:rPr>
        <w:t>气相色谱仪仿真单元模块</w:t>
      </w:r>
    </w:p>
    <w:p w:rsidR="00880016" w:rsidRDefault="00880016" w:rsidP="00880016">
      <w:pPr>
        <w:numPr>
          <w:ilvl w:val="0"/>
          <w:numId w:val="6"/>
        </w:numPr>
        <w:spacing w:line="360" w:lineRule="auto"/>
        <w:rPr>
          <w:rFonts w:ascii="宋体" w:hAnsi="宋体" w:cs="宋体"/>
          <w:szCs w:val="21"/>
        </w:rPr>
      </w:pPr>
      <w:bookmarkStart w:id="37" w:name="_Hlk47536944"/>
      <w:r>
        <w:rPr>
          <w:rFonts w:ascii="宋体" w:hAnsi="宋体" w:cs="宋体" w:hint="eastAsia"/>
          <w:szCs w:val="21"/>
        </w:rPr>
        <w:t>线下客户端管理平台</w:t>
      </w:r>
      <w:bookmarkEnd w:id="37"/>
      <w:r>
        <w:rPr>
          <w:rFonts w:ascii="宋体" w:hAnsi="宋体" w:cs="宋体" w:hint="eastAsia"/>
          <w:szCs w:val="21"/>
        </w:rPr>
        <w:t>，【可选项：</w:t>
      </w:r>
      <w:bookmarkStart w:id="38" w:name="_Hlk47536982"/>
      <w:r>
        <w:rPr>
          <w:rFonts w:ascii="宋体" w:hAnsi="宋体" w:cs="宋体" w:hint="eastAsia"/>
          <w:szCs w:val="21"/>
        </w:rPr>
        <w:t>线上客户端管理平台账户</w:t>
      </w:r>
      <w:bookmarkEnd w:id="38"/>
      <w:r>
        <w:rPr>
          <w:rFonts w:ascii="宋体" w:hAnsi="宋体" w:cs="宋体" w:hint="eastAsia"/>
          <w:szCs w:val="21"/>
        </w:rPr>
        <w:t>】</w:t>
      </w:r>
    </w:p>
    <w:p w:rsidR="00880016" w:rsidRDefault="00880016" w:rsidP="00880016">
      <w:pPr>
        <w:numPr>
          <w:ilvl w:val="0"/>
          <w:numId w:val="6"/>
        </w:numPr>
        <w:spacing w:line="360" w:lineRule="auto"/>
        <w:rPr>
          <w:rFonts w:ascii="宋体" w:hAnsi="宋体" w:cs="宋体"/>
          <w:szCs w:val="21"/>
        </w:rPr>
      </w:pPr>
      <w:bookmarkStart w:id="39" w:name="_Hlk47536957"/>
      <w:r>
        <w:rPr>
          <w:rFonts w:ascii="宋体" w:hAnsi="宋体" w:cs="宋体" w:hint="eastAsia"/>
          <w:szCs w:val="21"/>
        </w:rPr>
        <w:t>线下教学组织管理平台</w:t>
      </w:r>
      <w:bookmarkEnd w:id="39"/>
    </w:p>
    <w:p w:rsidR="00880016" w:rsidRDefault="00880016" w:rsidP="00880016">
      <w:pPr>
        <w:numPr>
          <w:ilvl w:val="0"/>
          <w:numId w:val="6"/>
        </w:numPr>
        <w:spacing w:line="360" w:lineRule="auto"/>
        <w:rPr>
          <w:rFonts w:ascii="宋体" w:hAnsi="宋体" w:cs="宋体"/>
          <w:szCs w:val="21"/>
        </w:rPr>
      </w:pPr>
      <w:bookmarkStart w:id="40" w:name="_Hlk47536995"/>
      <w:r>
        <w:rPr>
          <w:rFonts w:ascii="宋体" w:hAnsi="宋体" w:cs="宋体" w:hint="eastAsia"/>
          <w:szCs w:val="21"/>
        </w:rPr>
        <w:t>手机端教学组织管理平台</w:t>
      </w:r>
      <w:bookmarkEnd w:id="40"/>
    </w:p>
    <w:p w:rsidR="00880016" w:rsidRPr="00880016" w:rsidRDefault="00880016" w:rsidP="00880016">
      <w:pPr>
        <w:pStyle w:val="2"/>
        <w:spacing w:line="360" w:lineRule="auto"/>
        <w:rPr>
          <w:rFonts w:ascii="宋体" w:hAnsi="宋体" w:cs="宋体"/>
          <w:kern w:val="2"/>
          <w:sz w:val="21"/>
          <w:szCs w:val="21"/>
        </w:rPr>
      </w:pPr>
      <w:bookmarkStart w:id="41" w:name="_Hlk48313773"/>
      <w:bookmarkEnd w:id="34"/>
      <w:bookmarkEnd w:id="36"/>
      <w:r w:rsidRPr="00880016">
        <w:rPr>
          <w:rFonts w:ascii="宋体" w:hAnsi="宋体" w:cs="宋体"/>
          <w:kern w:val="2"/>
          <w:sz w:val="21"/>
          <w:szCs w:val="21"/>
        </w:rPr>
        <w:t>1.3</w:t>
      </w:r>
      <w:r w:rsidRPr="00880016">
        <w:rPr>
          <w:rFonts w:ascii="宋体" w:hAnsi="宋体" w:cs="宋体" w:hint="eastAsia"/>
          <w:kern w:val="2"/>
          <w:sz w:val="21"/>
          <w:szCs w:val="21"/>
        </w:rPr>
        <w:t>工艺内容</w:t>
      </w:r>
    </w:p>
    <w:bookmarkEnd w:id="41"/>
    <w:p w:rsidR="00880016" w:rsidRPr="00880016" w:rsidRDefault="00880016" w:rsidP="00880016">
      <w:pPr>
        <w:spacing w:line="312" w:lineRule="auto"/>
        <w:jc w:val="left"/>
        <w:rPr>
          <w:rFonts w:ascii="宋体" w:hAnsi="宋体" w:cs="宋体"/>
          <w:szCs w:val="21"/>
        </w:rPr>
      </w:pPr>
      <w:r w:rsidRPr="00880016">
        <w:rPr>
          <w:rFonts w:ascii="宋体" w:hAnsi="宋体" w:cs="宋体" w:hint="eastAsia"/>
          <w:szCs w:val="21"/>
        </w:rPr>
        <w:t>气相色谱主要用于易挥发物质的定性定量分析。本软件主要培训学员仪器的开机、关机、工作站参数的设定、样品的进样检测以及测试数据的处理。</w:t>
      </w:r>
    </w:p>
    <w:p w:rsidR="00880016" w:rsidRDefault="00880016" w:rsidP="00880016">
      <w:pPr>
        <w:spacing w:line="312" w:lineRule="auto"/>
        <w:jc w:val="left"/>
        <w:rPr>
          <w:rFonts w:ascii="宋体" w:hAnsi="宋体" w:cs="Arial"/>
          <w:b/>
          <w:bCs/>
          <w:szCs w:val="21"/>
        </w:rPr>
      </w:pPr>
      <w:r>
        <w:rPr>
          <w:rFonts w:ascii="宋体" w:hAnsi="宋体" w:cs="Arial" w:hint="eastAsia"/>
          <w:b/>
          <w:bCs/>
          <w:szCs w:val="21"/>
        </w:rPr>
        <w:t>1.</w:t>
      </w:r>
      <w:r>
        <w:rPr>
          <w:rFonts w:ascii="宋体" w:hAnsi="宋体" w:cs="Arial"/>
          <w:b/>
          <w:bCs/>
          <w:szCs w:val="21"/>
        </w:rPr>
        <w:t xml:space="preserve">3.1 </w:t>
      </w:r>
      <w:r>
        <w:rPr>
          <w:rFonts w:ascii="宋体" w:hAnsi="宋体" w:cs="Arial" w:hint="eastAsia"/>
          <w:b/>
          <w:bCs/>
          <w:szCs w:val="21"/>
        </w:rPr>
        <w:t>仪器型号：</w:t>
      </w:r>
      <w:r>
        <w:rPr>
          <w:rFonts w:ascii="宋体" w:hAnsi="宋体" w:cs="Arial" w:hint="eastAsia"/>
          <w:bCs/>
          <w:szCs w:val="21"/>
        </w:rPr>
        <w:t>安捷伦7890B</w:t>
      </w:r>
    </w:p>
    <w:p w:rsidR="00880016" w:rsidRDefault="00880016" w:rsidP="00880016">
      <w:pPr>
        <w:spacing w:line="312" w:lineRule="auto"/>
        <w:jc w:val="left"/>
        <w:rPr>
          <w:rFonts w:ascii="宋体" w:hAnsi="宋体" w:cs="Arial"/>
          <w:b/>
          <w:bCs/>
          <w:szCs w:val="21"/>
        </w:rPr>
      </w:pPr>
      <w:r>
        <w:rPr>
          <w:rFonts w:ascii="宋体" w:hAnsi="宋体" w:cs="Arial"/>
          <w:b/>
          <w:bCs/>
          <w:szCs w:val="21"/>
        </w:rPr>
        <w:t xml:space="preserve">1.3.2 </w:t>
      </w:r>
      <w:r>
        <w:rPr>
          <w:rFonts w:ascii="宋体" w:hAnsi="宋体" w:cs="Arial" w:hint="eastAsia"/>
          <w:b/>
          <w:bCs/>
          <w:szCs w:val="21"/>
        </w:rPr>
        <w:t>培训项目：</w:t>
      </w:r>
    </w:p>
    <w:p w:rsidR="00880016" w:rsidRDefault="00880016" w:rsidP="00880016">
      <w:pPr>
        <w:pStyle w:val="ae"/>
        <w:numPr>
          <w:ilvl w:val="0"/>
          <w:numId w:val="7"/>
        </w:numPr>
        <w:tabs>
          <w:tab w:val="left" w:pos="1080"/>
        </w:tabs>
        <w:adjustRightInd w:val="0"/>
        <w:snapToGrid w:val="0"/>
        <w:spacing w:line="312" w:lineRule="auto"/>
        <w:ind w:firstLineChars="0"/>
        <w:rPr>
          <w:rFonts w:ascii="宋体" w:hAnsi="宋体" w:cs="Arial"/>
          <w:bCs/>
          <w:szCs w:val="21"/>
        </w:rPr>
      </w:pPr>
      <w:r>
        <w:rPr>
          <w:rFonts w:ascii="宋体" w:hAnsi="宋体" w:cs="Arial" w:hint="eastAsia"/>
          <w:bCs/>
          <w:szCs w:val="21"/>
        </w:rPr>
        <w:t>废水中苯的定量分析</w:t>
      </w:r>
    </w:p>
    <w:p w:rsidR="00880016" w:rsidRDefault="00880016" w:rsidP="00880016">
      <w:pPr>
        <w:pStyle w:val="2"/>
        <w:spacing w:line="360" w:lineRule="auto"/>
        <w:rPr>
          <w:rFonts w:ascii="宋体" w:hAnsi="宋体" w:cs="宋体"/>
          <w:sz w:val="21"/>
          <w:szCs w:val="21"/>
        </w:rPr>
      </w:pPr>
      <w:bookmarkStart w:id="42" w:name="_Hlk48313931"/>
      <w:r>
        <w:rPr>
          <w:rFonts w:ascii="宋体" w:hAnsi="宋体" w:cs="宋体"/>
          <w:sz w:val="21"/>
          <w:szCs w:val="21"/>
        </w:rPr>
        <w:t>2</w:t>
      </w:r>
      <w:r>
        <w:rPr>
          <w:rFonts w:ascii="宋体" w:hAnsi="宋体" w:cs="宋体" w:hint="eastAsia"/>
          <w:sz w:val="21"/>
          <w:szCs w:val="21"/>
        </w:rPr>
        <w:t>培训内容</w:t>
      </w:r>
    </w:p>
    <w:bookmarkEnd w:id="42"/>
    <w:p w:rsidR="00880016" w:rsidRDefault="00880016" w:rsidP="00880016">
      <w:pPr>
        <w:tabs>
          <w:tab w:val="left" w:pos="1080"/>
        </w:tabs>
        <w:adjustRightInd w:val="0"/>
        <w:snapToGrid w:val="0"/>
        <w:spacing w:line="312" w:lineRule="auto"/>
        <w:rPr>
          <w:rFonts w:ascii="宋体" w:hAnsi="宋体" w:cs="宋体"/>
          <w:b/>
          <w:szCs w:val="21"/>
        </w:rPr>
      </w:pPr>
      <w:r>
        <w:rPr>
          <w:rFonts w:ascii="宋体" w:hAnsi="宋体" w:cs="Arial"/>
          <w:b/>
          <w:bCs/>
          <w:szCs w:val="21"/>
        </w:rPr>
        <w:t xml:space="preserve">2.1 </w:t>
      </w:r>
      <w:r>
        <w:rPr>
          <w:rFonts w:ascii="宋体" w:hAnsi="宋体" w:cs="宋体" w:hint="eastAsia"/>
          <w:b/>
          <w:szCs w:val="21"/>
        </w:rPr>
        <w:t>软件模式要求</w:t>
      </w:r>
    </w:p>
    <w:p w:rsidR="00880016" w:rsidRDefault="00880016" w:rsidP="00880016">
      <w:pPr>
        <w:pStyle w:val="ae"/>
        <w:numPr>
          <w:ilvl w:val="0"/>
          <w:numId w:val="8"/>
        </w:numPr>
        <w:tabs>
          <w:tab w:val="left" w:pos="1080"/>
        </w:tabs>
        <w:adjustRightInd w:val="0"/>
        <w:snapToGrid w:val="0"/>
        <w:spacing w:line="312" w:lineRule="auto"/>
        <w:ind w:firstLineChars="0"/>
        <w:rPr>
          <w:rFonts w:ascii="宋体" w:hAnsi="宋体" w:cs="宋体"/>
          <w:szCs w:val="21"/>
        </w:rPr>
      </w:pPr>
      <w:bookmarkStart w:id="43" w:name="_Hlk48313988"/>
      <w:bookmarkStart w:id="44" w:name="_Hlk48319249"/>
      <w:r>
        <w:rPr>
          <w:rFonts w:ascii="宋体" w:hAnsi="宋体" w:cs="宋体" w:hint="eastAsia"/>
          <w:szCs w:val="21"/>
        </w:rPr>
        <w:t>闯关答题：</w:t>
      </w:r>
      <w:r>
        <w:rPr>
          <w:rFonts w:ascii="宋体" w:hAnsi="宋体" w:cs="宋体"/>
          <w:szCs w:val="21"/>
        </w:rPr>
        <w:t xml:space="preserve"> 1）学生在操作过程中首先需要进行理论知识的学习，要求在理论知识模块后设置相关试题，回答正确后才可进入实验室；2）实验室中为标准化操作视频</w:t>
      </w:r>
      <w:r>
        <w:rPr>
          <w:rFonts w:ascii="宋体" w:hAnsi="宋体" w:cs="宋体" w:hint="eastAsia"/>
          <w:szCs w:val="21"/>
        </w:rPr>
        <w:t>。</w:t>
      </w:r>
    </w:p>
    <w:p w:rsidR="00880016" w:rsidRDefault="00880016" w:rsidP="00880016">
      <w:pPr>
        <w:pStyle w:val="ae"/>
        <w:numPr>
          <w:ilvl w:val="0"/>
          <w:numId w:val="8"/>
        </w:numPr>
        <w:tabs>
          <w:tab w:val="left" w:pos="1080"/>
        </w:tabs>
        <w:adjustRightInd w:val="0"/>
        <w:snapToGrid w:val="0"/>
        <w:spacing w:line="312" w:lineRule="auto"/>
        <w:ind w:firstLineChars="0"/>
        <w:rPr>
          <w:rFonts w:ascii="宋体" w:hAnsi="宋体" w:cs="宋体"/>
          <w:szCs w:val="21"/>
        </w:rPr>
      </w:pPr>
      <w:r>
        <w:rPr>
          <w:rFonts w:ascii="宋体" w:hAnsi="宋体" w:cs="宋体" w:hint="eastAsia"/>
          <w:szCs w:val="21"/>
        </w:rPr>
        <w:t>仪器操作：</w:t>
      </w:r>
      <w:r>
        <w:rPr>
          <w:rFonts w:ascii="宋体" w:hAnsi="宋体" w:cs="宋体"/>
          <w:szCs w:val="21"/>
        </w:rPr>
        <w:t>1</w:t>
      </w:r>
      <w:r>
        <w:rPr>
          <w:rFonts w:ascii="宋体" w:hAnsi="宋体" w:cs="宋体" w:hint="eastAsia"/>
          <w:szCs w:val="21"/>
        </w:rPr>
        <w:t>）3D操作界面上有文字操作步骤与设备高亮引导；</w:t>
      </w:r>
      <w:r>
        <w:rPr>
          <w:rFonts w:ascii="宋体" w:hAnsi="宋体" w:cs="宋体"/>
          <w:szCs w:val="21"/>
        </w:rPr>
        <w:t>2</w:t>
      </w:r>
      <w:r>
        <w:rPr>
          <w:rFonts w:ascii="宋体" w:hAnsi="宋体" w:cs="宋体" w:hint="eastAsia"/>
          <w:szCs w:val="21"/>
        </w:rPr>
        <w:t>）引导为交互式引导，每一步都可进行跟随操作，不可播放视频或自动操作。</w:t>
      </w:r>
    </w:p>
    <w:p w:rsidR="00880016" w:rsidRDefault="00880016" w:rsidP="00880016">
      <w:pPr>
        <w:tabs>
          <w:tab w:val="left" w:pos="1080"/>
        </w:tabs>
        <w:adjustRightInd w:val="0"/>
        <w:snapToGrid w:val="0"/>
        <w:spacing w:line="312" w:lineRule="auto"/>
        <w:rPr>
          <w:rFonts w:ascii="宋体" w:hAnsi="宋体" w:cs="宋体"/>
          <w:color w:val="FF0000"/>
          <w:szCs w:val="21"/>
        </w:rPr>
      </w:pPr>
      <w:bookmarkStart w:id="45" w:name="_Hlk48314044"/>
      <w:bookmarkEnd w:id="43"/>
      <w:r>
        <w:rPr>
          <w:rFonts w:ascii="宋体" w:hAnsi="宋体" w:cs="宋体" w:hint="eastAsia"/>
          <w:color w:val="FF0000"/>
          <w:szCs w:val="21"/>
        </w:rPr>
        <w:t>★要求对学习模式的五个关卡进行现场或视频演示，并在投标文件中提供五个关卡的截图。</w:t>
      </w:r>
    </w:p>
    <w:p w:rsidR="00880016" w:rsidRPr="00880016" w:rsidRDefault="00880016" w:rsidP="00880016">
      <w:pPr>
        <w:tabs>
          <w:tab w:val="left" w:pos="1080"/>
        </w:tabs>
        <w:adjustRightInd w:val="0"/>
        <w:snapToGrid w:val="0"/>
        <w:spacing w:line="312" w:lineRule="auto"/>
        <w:rPr>
          <w:rFonts w:ascii="宋体" w:hAnsi="宋体" w:cs="宋体"/>
          <w:color w:val="FF0000"/>
          <w:szCs w:val="21"/>
        </w:rPr>
      </w:pPr>
      <w:r>
        <w:rPr>
          <w:rFonts w:ascii="宋体" w:hAnsi="宋体" w:cs="宋体" w:hint="eastAsia"/>
          <w:color w:val="FF0000"/>
          <w:szCs w:val="21"/>
        </w:rPr>
        <w:t>★要求对操作引导模式的高亮操作引导进行现场或视频演示。</w:t>
      </w:r>
      <w:bookmarkEnd w:id="44"/>
      <w:bookmarkEnd w:id="45"/>
    </w:p>
    <w:p w:rsidR="00880016" w:rsidRDefault="00880016" w:rsidP="00880016">
      <w:pPr>
        <w:spacing w:line="312" w:lineRule="auto"/>
        <w:jc w:val="left"/>
        <w:rPr>
          <w:rFonts w:ascii="宋体" w:hAnsi="宋体" w:cs="Arial"/>
          <w:b/>
          <w:bCs/>
          <w:szCs w:val="21"/>
        </w:rPr>
      </w:pPr>
      <w:r>
        <w:rPr>
          <w:rFonts w:ascii="宋体" w:hAnsi="宋体" w:cs="Arial"/>
          <w:b/>
          <w:bCs/>
          <w:szCs w:val="21"/>
        </w:rPr>
        <w:t>2.2</w:t>
      </w:r>
      <w:r>
        <w:rPr>
          <w:rFonts w:ascii="宋体" w:hAnsi="宋体" w:cs="Arial" w:hint="eastAsia"/>
          <w:b/>
          <w:bCs/>
          <w:szCs w:val="21"/>
        </w:rPr>
        <w:t>培训系统模块要求：</w:t>
      </w:r>
    </w:p>
    <w:p w:rsidR="00880016" w:rsidRDefault="00880016" w:rsidP="00880016">
      <w:pPr>
        <w:adjustRightInd w:val="0"/>
        <w:snapToGrid w:val="0"/>
        <w:spacing w:line="312" w:lineRule="auto"/>
        <w:rPr>
          <w:rFonts w:ascii="宋体" w:hAnsi="宋体" w:cs="宋体"/>
          <w:szCs w:val="21"/>
        </w:rPr>
      </w:pPr>
      <w:r>
        <w:rPr>
          <w:rFonts w:ascii="宋体" w:hAnsi="宋体" w:cs="宋体"/>
          <w:szCs w:val="21"/>
        </w:rPr>
        <w:t>2.</w:t>
      </w:r>
      <w:r>
        <w:rPr>
          <w:rFonts w:ascii="宋体" w:hAnsi="宋体" w:cs="宋体" w:hint="eastAsia"/>
          <w:szCs w:val="21"/>
        </w:rPr>
        <w:t>2</w:t>
      </w:r>
      <w:r>
        <w:rPr>
          <w:rFonts w:ascii="宋体" w:hAnsi="宋体" w:cs="宋体"/>
          <w:szCs w:val="21"/>
        </w:rPr>
        <w:t>.1</w:t>
      </w:r>
      <w:r>
        <w:rPr>
          <w:rFonts w:ascii="宋体" w:hAnsi="宋体" w:cs="宋体" w:hint="eastAsia"/>
          <w:szCs w:val="21"/>
        </w:rPr>
        <w:t>理论学习模块</w:t>
      </w:r>
    </w:p>
    <w:p w:rsidR="00880016" w:rsidRDefault="00880016" w:rsidP="00880016">
      <w:pPr>
        <w:adjustRightInd w:val="0"/>
        <w:snapToGrid w:val="0"/>
        <w:spacing w:line="312" w:lineRule="auto"/>
        <w:rPr>
          <w:rFonts w:ascii="宋体" w:hAnsi="宋体" w:cs="宋体"/>
          <w:szCs w:val="21"/>
        </w:rPr>
      </w:pPr>
      <w:bookmarkStart w:id="46" w:name="_Hlk48316772"/>
      <w:r>
        <w:rPr>
          <w:rFonts w:ascii="宋体" w:hAnsi="宋体" w:cs="宋体" w:hint="eastAsia"/>
          <w:szCs w:val="21"/>
        </w:rPr>
        <w:t xml:space="preserve">  通过图文、动画、视频的形式对理论知识进行学习。</w:t>
      </w:r>
    </w:p>
    <w:p w:rsidR="00880016" w:rsidRDefault="00880016" w:rsidP="00880016">
      <w:pPr>
        <w:adjustRightInd w:val="0"/>
        <w:snapToGrid w:val="0"/>
        <w:spacing w:line="312" w:lineRule="auto"/>
        <w:ind w:firstLineChars="100" w:firstLine="210"/>
        <w:rPr>
          <w:rFonts w:ascii="宋体" w:hAnsi="宋体" w:cs="宋体"/>
          <w:szCs w:val="21"/>
        </w:rPr>
      </w:pPr>
      <w:r>
        <w:rPr>
          <w:rFonts w:ascii="宋体" w:hAnsi="宋体" w:cs="宋体" w:hint="eastAsia"/>
          <w:szCs w:val="21"/>
        </w:rPr>
        <w:lastRenderedPageBreak/>
        <w:t>图文知识点不少于</w:t>
      </w:r>
      <w:r>
        <w:rPr>
          <w:rFonts w:ascii="宋体" w:hAnsi="宋体" w:cs="宋体"/>
          <w:szCs w:val="21"/>
        </w:rPr>
        <w:t>18</w:t>
      </w:r>
      <w:r>
        <w:rPr>
          <w:rFonts w:ascii="宋体" w:hAnsi="宋体" w:cs="宋体" w:hint="eastAsia"/>
          <w:szCs w:val="21"/>
        </w:rPr>
        <w:t>条，内容包括但不限于：</w:t>
      </w:r>
      <w:r>
        <w:rPr>
          <w:rFonts w:ascii="宋体" w:hAnsi="宋体" w:cs="宋体"/>
          <w:szCs w:val="21"/>
        </w:rPr>
        <w:t>1)</w:t>
      </w:r>
      <w:r>
        <w:rPr>
          <w:rFonts w:ascii="宋体" w:hAnsi="宋体" w:cs="宋体" w:hint="eastAsia"/>
          <w:szCs w:val="21"/>
        </w:rPr>
        <w:t>色谱发展2）理论基础3）塔板理论4）速率理论5）分离度6）技术应用7）载气系统8）进样系统9）分离系统1</w:t>
      </w:r>
      <w:r>
        <w:rPr>
          <w:rFonts w:ascii="宋体" w:hAnsi="宋体" w:cs="宋体"/>
          <w:szCs w:val="21"/>
        </w:rPr>
        <w:t>0</w:t>
      </w:r>
      <w:r>
        <w:rPr>
          <w:rFonts w:ascii="宋体" w:hAnsi="宋体" w:cs="宋体" w:hint="eastAsia"/>
          <w:szCs w:val="21"/>
        </w:rPr>
        <w:t>）检测器1</w:t>
      </w:r>
      <w:r>
        <w:rPr>
          <w:rFonts w:ascii="宋体" w:hAnsi="宋体" w:cs="宋体"/>
          <w:szCs w:val="21"/>
        </w:rPr>
        <w:t>1</w:t>
      </w:r>
      <w:r>
        <w:rPr>
          <w:rFonts w:ascii="宋体" w:hAnsi="宋体" w:cs="宋体" w:hint="eastAsia"/>
          <w:szCs w:val="21"/>
        </w:rPr>
        <w:t>）数据处理1</w:t>
      </w:r>
      <w:r>
        <w:rPr>
          <w:rFonts w:ascii="宋体" w:hAnsi="宋体" w:cs="宋体"/>
          <w:szCs w:val="21"/>
        </w:rPr>
        <w:t>2)</w:t>
      </w:r>
      <w:r>
        <w:rPr>
          <w:rFonts w:ascii="宋体" w:hAnsi="宋体" w:cs="宋体" w:hint="eastAsia"/>
          <w:szCs w:val="21"/>
        </w:rPr>
        <w:t>实际案例1</w:t>
      </w:r>
      <w:r>
        <w:rPr>
          <w:rFonts w:ascii="宋体" w:hAnsi="宋体" w:cs="宋体"/>
          <w:szCs w:val="21"/>
        </w:rPr>
        <w:t>3</w:t>
      </w:r>
      <w:r>
        <w:rPr>
          <w:rFonts w:ascii="宋体" w:hAnsi="宋体" w:cs="宋体" w:hint="eastAsia"/>
          <w:szCs w:val="21"/>
        </w:rPr>
        <w:t>）载气选择1</w:t>
      </w:r>
      <w:r>
        <w:rPr>
          <w:rFonts w:ascii="宋体" w:hAnsi="宋体" w:cs="宋体"/>
          <w:szCs w:val="21"/>
        </w:rPr>
        <w:t>4</w:t>
      </w:r>
      <w:r>
        <w:rPr>
          <w:rFonts w:ascii="宋体" w:hAnsi="宋体" w:cs="宋体" w:hint="eastAsia"/>
          <w:szCs w:val="21"/>
        </w:rPr>
        <w:t>）气化温度1</w:t>
      </w:r>
      <w:r>
        <w:rPr>
          <w:rFonts w:ascii="宋体" w:hAnsi="宋体" w:cs="宋体"/>
          <w:szCs w:val="21"/>
        </w:rPr>
        <w:t>5</w:t>
      </w:r>
      <w:r>
        <w:rPr>
          <w:rFonts w:ascii="宋体" w:hAnsi="宋体" w:cs="宋体" w:hint="eastAsia"/>
          <w:szCs w:val="21"/>
        </w:rPr>
        <w:t>）柱温设置1</w:t>
      </w:r>
      <w:r>
        <w:rPr>
          <w:rFonts w:ascii="宋体" w:hAnsi="宋体" w:cs="宋体"/>
          <w:szCs w:val="21"/>
        </w:rPr>
        <w:t>6</w:t>
      </w:r>
      <w:r>
        <w:rPr>
          <w:rFonts w:ascii="宋体" w:hAnsi="宋体" w:cs="宋体" w:hint="eastAsia"/>
          <w:szCs w:val="21"/>
        </w:rPr>
        <w:t>）检测器16）分析数据</w:t>
      </w:r>
      <w:r>
        <w:rPr>
          <w:rFonts w:ascii="宋体" w:hAnsi="宋体" w:cs="宋体"/>
          <w:szCs w:val="21"/>
        </w:rPr>
        <w:t>1</w:t>
      </w:r>
      <w:r>
        <w:rPr>
          <w:rFonts w:ascii="宋体" w:hAnsi="宋体" w:cs="宋体" w:hint="eastAsia"/>
          <w:szCs w:val="21"/>
        </w:rPr>
        <w:t>7</w:t>
      </w:r>
      <w:r>
        <w:rPr>
          <w:rFonts w:ascii="宋体" w:hAnsi="宋体" w:cs="宋体"/>
          <w:szCs w:val="21"/>
        </w:rPr>
        <w:t>)</w:t>
      </w:r>
      <w:r>
        <w:rPr>
          <w:rFonts w:ascii="宋体" w:hAnsi="宋体" w:cs="宋体" w:hint="eastAsia"/>
          <w:szCs w:val="21"/>
        </w:rPr>
        <w:t>日常维护18</w:t>
      </w:r>
      <w:r>
        <w:rPr>
          <w:rFonts w:ascii="宋体" w:hAnsi="宋体" w:cs="宋体"/>
          <w:szCs w:val="21"/>
        </w:rPr>
        <w:t>)</w:t>
      </w:r>
      <w:r>
        <w:rPr>
          <w:rFonts w:ascii="宋体" w:hAnsi="宋体" w:cs="宋体" w:hint="eastAsia"/>
          <w:szCs w:val="21"/>
        </w:rPr>
        <w:t>主机故障</w:t>
      </w:r>
    </w:p>
    <w:p w:rsidR="00880016" w:rsidRDefault="00880016" w:rsidP="00880016">
      <w:pPr>
        <w:adjustRightInd w:val="0"/>
        <w:snapToGrid w:val="0"/>
        <w:spacing w:line="312" w:lineRule="auto"/>
        <w:ind w:firstLineChars="100" w:firstLine="210"/>
        <w:rPr>
          <w:rFonts w:ascii="宋体" w:hAnsi="宋体" w:cs="宋体"/>
          <w:szCs w:val="21"/>
        </w:rPr>
      </w:pPr>
      <w:r>
        <w:rPr>
          <w:rFonts w:ascii="宋体" w:hAnsi="宋体" w:cs="宋体" w:hint="eastAsia"/>
          <w:szCs w:val="21"/>
        </w:rPr>
        <w:t>动画知识点不少于</w:t>
      </w:r>
      <w:r>
        <w:rPr>
          <w:rFonts w:ascii="宋体" w:hAnsi="宋体" w:cs="宋体"/>
          <w:szCs w:val="21"/>
        </w:rPr>
        <w:t>2</w:t>
      </w:r>
      <w:r>
        <w:rPr>
          <w:rFonts w:ascii="宋体" w:hAnsi="宋体" w:cs="宋体" w:hint="eastAsia"/>
          <w:szCs w:val="21"/>
        </w:rPr>
        <w:t>条，内容包括但不限于：1）气相色谱的结构2</w:t>
      </w:r>
      <w:r>
        <w:rPr>
          <w:rFonts w:ascii="宋体" w:hAnsi="宋体" w:cs="宋体"/>
          <w:szCs w:val="21"/>
        </w:rPr>
        <w:t>)</w:t>
      </w:r>
      <w:r>
        <w:rPr>
          <w:rFonts w:ascii="宋体" w:hAnsi="宋体" w:cs="宋体" w:hint="eastAsia"/>
          <w:szCs w:val="21"/>
        </w:rPr>
        <w:t>进样器的结构</w:t>
      </w:r>
    </w:p>
    <w:p w:rsidR="00880016" w:rsidRDefault="00880016" w:rsidP="00880016">
      <w:pPr>
        <w:adjustRightInd w:val="0"/>
        <w:snapToGrid w:val="0"/>
        <w:spacing w:line="312" w:lineRule="auto"/>
        <w:ind w:firstLineChars="100" w:firstLine="210"/>
        <w:rPr>
          <w:rFonts w:ascii="宋体" w:hAnsi="宋体" w:cs="宋体"/>
          <w:szCs w:val="21"/>
        </w:rPr>
      </w:pPr>
      <w:r>
        <w:rPr>
          <w:rFonts w:ascii="宋体" w:hAnsi="宋体" w:cs="宋体" w:hint="eastAsia"/>
          <w:szCs w:val="21"/>
        </w:rPr>
        <w:t>视频知识点不少于</w:t>
      </w:r>
      <w:r>
        <w:rPr>
          <w:rFonts w:ascii="宋体" w:hAnsi="宋体" w:cs="宋体"/>
          <w:szCs w:val="21"/>
        </w:rPr>
        <w:t>4</w:t>
      </w:r>
      <w:r>
        <w:rPr>
          <w:rFonts w:ascii="宋体" w:hAnsi="宋体" w:cs="宋体" w:hint="eastAsia"/>
          <w:szCs w:val="21"/>
        </w:rPr>
        <w:t>条，内容包括但不限于：</w:t>
      </w:r>
      <w:r>
        <w:rPr>
          <w:rFonts w:ascii="宋体" w:hAnsi="宋体" w:cs="宋体"/>
          <w:szCs w:val="21"/>
        </w:rPr>
        <w:t>1)</w:t>
      </w:r>
      <w:r>
        <w:rPr>
          <w:rFonts w:ascii="宋体" w:hAnsi="宋体" w:cs="宋体" w:hint="eastAsia"/>
          <w:szCs w:val="21"/>
        </w:rPr>
        <w:t>开机准备2）安装柱子3）换点火器4）维护F</w:t>
      </w:r>
      <w:r>
        <w:rPr>
          <w:rFonts w:ascii="宋体" w:hAnsi="宋体" w:cs="宋体"/>
          <w:szCs w:val="21"/>
        </w:rPr>
        <w:t>ID</w:t>
      </w:r>
    </w:p>
    <w:p w:rsidR="00880016" w:rsidRDefault="00880016" w:rsidP="00880016">
      <w:pPr>
        <w:adjustRightInd w:val="0"/>
        <w:snapToGrid w:val="0"/>
        <w:spacing w:line="312" w:lineRule="auto"/>
        <w:rPr>
          <w:rFonts w:ascii="宋体" w:hAnsi="宋体" w:cs="宋体"/>
          <w:szCs w:val="21"/>
        </w:rPr>
      </w:pPr>
      <w:r>
        <w:rPr>
          <w:rFonts w:ascii="宋体" w:hAnsi="宋体" w:cs="宋体" w:hint="eastAsia"/>
          <w:color w:val="FF0000"/>
          <w:szCs w:val="21"/>
        </w:rPr>
        <w:t>★要求在投标文件中对动画知识点及视频知识点进行截图展示。</w:t>
      </w:r>
    </w:p>
    <w:bookmarkEnd w:id="46"/>
    <w:p w:rsidR="00880016" w:rsidRDefault="00880016" w:rsidP="00880016">
      <w:pPr>
        <w:tabs>
          <w:tab w:val="left" w:pos="1080"/>
        </w:tabs>
        <w:adjustRightInd w:val="0"/>
        <w:snapToGrid w:val="0"/>
        <w:spacing w:line="312" w:lineRule="auto"/>
        <w:rPr>
          <w:rFonts w:ascii="宋体" w:hAnsi="宋体" w:cs="宋体"/>
          <w:szCs w:val="21"/>
        </w:rPr>
      </w:pPr>
      <w:r>
        <w:rPr>
          <w:rFonts w:ascii="宋体" w:hAnsi="宋体" w:cs="宋体"/>
          <w:szCs w:val="21"/>
        </w:rPr>
        <w:t>2.</w:t>
      </w:r>
      <w:r>
        <w:rPr>
          <w:rFonts w:ascii="宋体" w:hAnsi="宋体" w:cs="宋体" w:hint="eastAsia"/>
          <w:szCs w:val="21"/>
        </w:rPr>
        <w:t>2</w:t>
      </w:r>
      <w:r>
        <w:rPr>
          <w:rFonts w:ascii="宋体" w:hAnsi="宋体" w:cs="宋体"/>
          <w:szCs w:val="21"/>
        </w:rPr>
        <w:t>.2</w:t>
      </w:r>
      <w:r>
        <w:rPr>
          <w:rFonts w:ascii="宋体" w:hAnsi="宋体" w:cs="宋体" w:hint="eastAsia"/>
          <w:szCs w:val="21"/>
        </w:rPr>
        <w:t xml:space="preserve">实验室现场模块  </w:t>
      </w:r>
    </w:p>
    <w:p w:rsidR="00880016" w:rsidRDefault="00880016" w:rsidP="00880016">
      <w:pPr>
        <w:tabs>
          <w:tab w:val="left" w:pos="1080"/>
        </w:tabs>
        <w:adjustRightInd w:val="0"/>
        <w:snapToGrid w:val="0"/>
        <w:spacing w:line="312" w:lineRule="auto"/>
        <w:rPr>
          <w:rFonts w:ascii="宋体" w:hAnsi="宋体" w:cs="宋体"/>
          <w:szCs w:val="21"/>
        </w:rPr>
      </w:pPr>
      <w:r>
        <w:rPr>
          <w:rFonts w:ascii="宋体" w:hAnsi="宋体" w:cs="宋体" w:hint="eastAsia"/>
          <w:szCs w:val="21"/>
        </w:rPr>
        <w:t>该模块为实验室现场的模拟，包括实验室就地设备的交互操作。要求在进样过程中，能实时展示气相色谱仪进样口、色谱柱的工作原理，以及自动进样器的洗针、进样操作。</w:t>
      </w:r>
    </w:p>
    <w:p w:rsidR="00880016" w:rsidRDefault="00880016" w:rsidP="00880016">
      <w:pPr>
        <w:pStyle w:val="ae"/>
        <w:numPr>
          <w:ilvl w:val="0"/>
          <w:numId w:val="9"/>
        </w:numPr>
        <w:spacing w:line="312" w:lineRule="auto"/>
        <w:ind w:firstLineChars="0"/>
        <w:rPr>
          <w:rFonts w:ascii="宋体" w:hAnsi="宋体"/>
          <w:szCs w:val="21"/>
        </w:rPr>
      </w:pPr>
      <w:r>
        <w:rPr>
          <w:rFonts w:ascii="宋体" w:hAnsi="宋体" w:hint="eastAsia"/>
          <w:szCs w:val="21"/>
        </w:rPr>
        <w:t>仪器开机：氢气钢瓶调节；气相色谱仪开机；电脑开机</w:t>
      </w:r>
    </w:p>
    <w:p w:rsidR="00880016" w:rsidRDefault="00880016" w:rsidP="00880016">
      <w:pPr>
        <w:pStyle w:val="ae"/>
        <w:numPr>
          <w:ilvl w:val="0"/>
          <w:numId w:val="9"/>
        </w:numPr>
        <w:spacing w:line="312" w:lineRule="auto"/>
        <w:ind w:firstLineChars="0"/>
        <w:rPr>
          <w:rFonts w:ascii="宋体" w:hAnsi="宋体"/>
          <w:szCs w:val="21"/>
        </w:rPr>
      </w:pPr>
      <w:r>
        <w:rPr>
          <w:rFonts w:ascii="宋体" w:hAnsi="宋体" w:hint="eastAsia"/>
          <w:szCs w:val="21"/>
        </w:rPr>
        <w:t>样品配制：标准样品的稀释</w:t>
      </w:r>
    </w:p>
    <w:p w:rsidR="00880016" w:rsidRDefault="00880016" w:rsidP="00880016">
      <w:pPr>
        <w:spacing w:line="312" w:lineRule="auto"/>
        <w:rPr>
          <w:rFonts w:ascii="宋体" w:hAnsi="宋体"/>
          <w:szCs w:val="21"/>
        </w:rPr>
      </w:pPr>
      <w:r>
        <w:rPr>
          <w:rFonts w:ascii="宋体" w:hAnsi="宋体" w:hint="eastAsia"/>
          <w:szCs w:val="21"/>
        </w:rPr>
        <w:t>3）进样：将样品放入自动进样器</w:t>
      </w:r>
    </w:p>
    <w:p w:rsidR="00880016" w:rsidRPr="00880016" w:rsidRDefault="00880016" w:rsidP="00880016">
      <w:pPr>
        <w:adjustRightInd w:val="0"/>
        <w:snapToGrid w:val="0"/>
        <w:spacing w:line="312" w:lineRule="auto"/>
        <w:rPr>
          <w:rFonts w:ascii="宋体" w:hAnsi="宋体" w:cs="宋体"/>
          <w:szCs w:val="21"/>
        </w:rPr>
      </w:pPr>
      <w:bookmarkStart w:id="47" w:name="_Hlk48314979"/>
      <w:r>
        <w:rPr>
          <w:rFonts w:ascii="宋体" w:hAnsi="宋体" w:cs="宋体" w:hint="eastAsia"/>
          <w:color w:val="FF0000"/>
          <w:szCs w:val="21"/>
        </w:rPr>
        <w:t>★要求对在进样操作时气相色谱仪进样口、色谱柱展示的工作原理，以及自动进样器的洗针、进样的操作过程进行视频演示。</w:t>
      </w:r>
      <w:bookmarkEnd w:id="47"/>
    </w:p>
    <w:p w:rsidR="00880016" w:rsidRPr="00880016" w:rsidRDefault="00880016" w:rsidP="00880016">
      <w:pPr>
        <w:adjustRightInd w:val="0"/>
        <w:snapToGrid w:val="0"/>
        <w:spacing w:line="312" w:lineRule="auto"/>
        <w:rPr>
          <w:rFonts w:ascii="宋体" w:hAnsi="宋体"/>
          <w:kern w:val="0"/>
          <w:szCs w:val="21"/>
        </w:rPr>
      </w:pPr>
      <w:r w:rsidRPr="00880016">
        <w:rPr>
          <w:rFonts w:ascii="宋体" w:hAnsi="宋体"/>
          <w:kern w:val="0"/>
          <w:szCs w:val="21"/>
        </w:rPr>
        <w:t>2.</w:t>
      </w:r>
      <w:r w:rsidRPr="00880016">
        <w:rPr>
          <w:rFonts w:ascii="宋体" w:hAnsi="宋体" w:hint="eastAsia"/>
          <w:kern w:val="0"/>
          <w:szCs w:val="21"/>
        </w:rPr>
        <w:t>2</w:t>
      </w:r>
      <w:r w:rsidRPr="00880016">
        <w:rPr>
          <w:rFonts w:ascii="宋体" w:hAnsi="宋体"/>
          <w:kern w:val="0"/>
          <w:szCs w:val="21"/>
        </w:rPr>
        <w:t>.3</w:t>
      </w:r>
      <w:r w:rsidRPr="00880016">
        <w:rPr>
          <w:rFonts w:ascii="宋体" w:hAnsi="宋体" w:hint="eastAsia"/>
          <w:kern w:val="0"/>
          <w:szCs w:val="21"/>
        </w:rPr>
        <w:t xml:space="preserve"> 仿真工作站模块</w:t>
      </w:r>
    </w:p>
    <w:p w:rsidR="00880016" w:rsidRPr="00880016" w:rsidRDefault="00880016" w:rsidP="00880016">
      <w:pPr>
        <w:adjustRightInd w:val="0"/>
        <w:snapToGrid w:val="0"/>
        <w:spacing w:line="312" w:lineRule="auto"/>
        <w:rPr>
          <w:rFonts w:ascii="宋体" w:hAnsi="宋体"/>
          <w:kern w:val="0"/>
          <w:szCs w:val="21"/>
        </w:rPr>
      </w:pPr>
      <w:r w:rsidRPr="00880016">
        <w:rPr>
          <w:rFonts w:ascii="宋体" w:hAnsi="宋体" w:hint="eastAsia"/>
          <w:kern w:val="0"/>
          <w:szCs w:val="21"/>
        </w:rPr>
        <w:t>该模块为工作站的模拟，包括分析方法的建立，样品信息的建立，样品测定，数据处理。</w:t>
      </w:r>
    </w:p>
    <w:p w:rsidR="00880016" w:rsidRPr="00880016" w:rsidRDefault="00880016" w:rsidP="00880016">
      <w:pPr>
        <w:adjustRightInd w:val="0"/>
        <w:snapToGrid w:val="0"/>
        <w:spacing w:line="312" w:lineRule="auto"/>
        <w:rPr>
          <w:rFonts w:ascii="宋体" w:hAnsi="宋体"/>
          <w:kern w:val="0"/>
          <w:szCs w:val="21"/>
        </w:rPr>
      </w:pPr>
      <w:r w:rsidRPr="00880016">
        <w:rPr>
          <w:rFonts w:ascii="宋体" w:hAnsi="宋体" w:hint="eastAsia"/>
          <w:kern w:val="0"/>
          <w:szCs w:val="21"/>
        </w:rPr>
        <w:t>工作站配套机理模型，设计与实际检测过程吻合，样品取样量、载气流速、柱温的不同将对谱图的峰面积产生影响。</w:t>
      </w:r>
    </w:p>
    <w:p w:rsidR="00880016" w:rsidRPr="00880016" w:rsidRDefault="00880016" w:rsidP="00880016">
      <w:pPr>
        <w:adjustRightInd w:val="0"/>
        <w:snapToGrid w:val="0"/>
        <w:spacing w:line="312" w:lineRule="auto"/>
        <w:rPr>
          <w:rFonts w:ascii="宋体" w:hAnsi="宋体"/>
          <w:kern w:val="0"/>
          <w:szCs w:val="21"/>
        </w:rPr>
      </w:pPr>
      <w:r w:rsidRPr="00880016">
        <w:rPr>
          <w:rFonts w:ascii="宋体" w:hAnsi="宋体" w:hint="eastAsia"/>
          <w:kern w:val="0"/>
          <w:szCs w:val="21"/>
        </w:rPr>
        <w:t>分析方法建立：分析方法设置；样品信息的建立；分析方法发送</w:t>
      </w:r>
    </w:p>
    <w:p w:rsidR="00880016" w:rsidRPr="00880016" w:rsidRDefault="00880016" w:rsidP="00880016">
      <w:pPr>
        <w:adjustRightInd w:val="0"/>
        <w:snapToGrid w:val="0"/>
        <w:spacing w:line="312" w:lineRule="auto"/>
        <w:rPr>
          <w:rFonts w:ascii="宋体" w:hAnsi="宋体"/>
          <w:kern w:val="0"/>
          <w:szCs w:val="21"/>
        </w:rPr>
      </w:pPr>
      <w:r w:rsidRPr="00880016">
        <w:rPr>
          <w:rFonts w:ascii="宋体" w:hAnsi="宋体" w:hint="eastAsia"/>
          <w:kern w:val="0"/>
          <w:szCs w:val="21"/>
        </w:rPr>
        <w:t>样品信息建立：样品信息设置；样品信息保存</w:t>
      </w:r>
    </w:p>
    <w:p w:rsidR="00880016" w:rsidRPr="00880016" w:rsidRDefault="00880016" w:rsidP="00880016">
      <w:pPr>
        <w:adjustRightInd w:val="0"/>
        <w:snapToGrid w:val="0"/>
        <w:spacing w:line="312" w:lineRule="auto"/>
        <w:rPr>
          <w:rFonts w:ascii="宋体" w:hAnsi="宋体"/>
          <w:kern w:val="0"/>
          <w:szCs w:val="21"/>
        </w:rPr>
      </w:pPr>
      <w:r w:rsidRPr="00880016">
        <w:rPr>
          <w:rFonts w:ascii="宋体" w:hAnsi="宋体" w:hint="eastAsia"/>
          <w:kern w:val="0"/>
          <w:szCs w:val="21"/>
        </w:rPr>
        <w:t>样品测定：数据采集；谱图绘制与保存</w:t>
      </w:r>
    </w:p>
    <w:p w:rsidR="00880016" w:rsidRPr="00880016" w:rsidRDefault="00880016" w:rsidP="00880016">
      <w:pPr>
        <w:adjustRightInd w:val="0"/>
        <w:snapToGrid w:val="0"/>
        <w:spacing w:line="312" w:lineRule="auto"/>
        <w:rPr>
          <w:rFonts w:ascii="宋体" w:hAnsi="宋体"/>
          <w:kern w:val="0"/>
          <w:szCs w:val="21"/>
        </w:rPr>
      </w:pPr>
      <w:r w:rsidRPr="00880016">
        <w:rPr>
          <w:rFonts w:ascii="宋体" w:hAnsi="宋体" w:hint="eastAsia"/>
          <w:kern w:val="0"/>
          <w:szCs w:val="21"/>
        </w:rPr>
        <w:t>4）数据处理：工作曲线的制作；数据处理方法的保存；物质的定性；物质浓度的定量</w:t>
      </w:r>
    </w:p>
    <w:p w:rsidR="00880016" w:rsidRPr="00880016" w:rsidRDefault="00880016" w:rsidP="00880016">
      <w:pPr>
        <w:adjustRightInd w:val="0"/>
        <w:snapToGrid w:val="0"/>
        <w:spacing w:line="312" w:lineRule="auto"/>
        <w:rPr>
          <w:rFonts w:ascii="宋体" w:hAnsi="宋体"/>
          <w:kern w:val="0"/>
          <w:szCs w:val="21"/>
        </w:rPr>
      </w:pPr>
      <w:r w:rsidRPr="00880016">
        <w:rPr>
          <w:rFonts w:ascii="宋体" w:hAnsi="宋体"/>
          <w:kern w:val="0"/>
          <w:szCs w:val="21"/>
        </w:rPr>
        <w:t>2.</w:t>
      </w:r>
      <w:r w:rsidRPr="00880016">
        <w:rPr>
          <w:rFonts w:ascii="宋体" w:hAnsi="宋体" w:hint="eastAsia"/>
          <w:kern w:val="0"/>
          <w:szCs w:val="21"/>
        </w:rPr>
        <w:t>2</w:t>
      </w:r>
      <w:r w:rsidRPr="00880016">
        <w:rPr>
          <w:rFonts w:ascii="宋体" w:hAnsi="宋体"/>
          <w:kern w:val="0"/>
          <w:szCs w:val="21"/>
        </w:rPr>
        <w:t>.4</w:t>
      </w:r>
      <w:r w:rsidRPr="00880016">
        <w:rPr>
          <w:rFonts w:ascii="宋体" w:hAnsi="宋体" w:hint="eastAsia"/>
          <w:kern w:val="0"/>
          <w:szCs w:val="21"/>
        </w:rPr>
        <w:t>仪器拆解与故障维护模块</w:t>
      </w:r>
    </w:p>
    <w:p w:rsidR="00880016" w:rsidRPr="00880016" w:rsidRDefault="00880016" w:rsidP="00880016">
      <w:pPr>
        <w:adjustRightInd w:val="0"/>
        <w:snapToGrid w:val="0"/>
        <w:spacing w:line="312" w:lineRule="auto"/>
        <w:rPr>
          <w:rFonts w:ascii="宋体" w:hAnsi="宋体"/>
          <w:kern w:val="0"/>
          <w:szCs w:val="21"/>
        </w:rPr>
      </w:pPr>
      <w:r w:rsidRPr="00880016">
        <w:rPr>
          <w:rFonts w:ascii="宋体" w:hAnsi="宋体" w:hint="eastAsia"/>
          <w:kern w:val="0"/>
          <w:szCs w:val="21"/>
        </w:rPr>
        <w:t>1）仪器分解：进样口、色谱柱、检测器的结构展示，分解出的仪器部件可以进行360°查看，并支持随意放大缩小功能。</w:t>
      </w:r>
    </w:p>
    <w:p w:rsidR="00880016" w:rsidRPr="00880016" w:rsidRDefault="00880016" w:rsidP="00880016">
      <w:pPr>
        <w:adjustRightInd w:val="0"/>
        <w:snapToGrid w:val="0"/>
        <w:spacing w:line="312" w:lineRule="auto"/>
        <w:rPr>
          <w:rFonts w:ascii="宋体" w:hAnsi="宋体"/>
          <w:kern w:val="0"/>
          <w:szCs w:val="21"/>
        </w:rPr>
      </w:pPr>
      <w:bookmarkStart w:id="48" w:name="_Hlk48315473"/>
      <w:r w:rsidRPr="00880016">
        <w:rPr>
          <w:rFonts w:ascii="宋体" w:hAnsi="宋体" w:hint="eastAsia"/>
          <w:kern w:val="0"/>
          <w:szCs w:val="21"/>
        </w:rPr>
        <w:t>仪器维护：更换进样口隔垫</w:t>
      </w:r>
    </w:p>
    <w:p w:rsidR="00880016" w:rsidRPr="00880016" w:rsidRDefault="00880016" w:rsidP="00880016">
      <w:pPr>
        <w:adjustRightInd w:val="0"/>
        <w:snapToGrid w:val="0"/>
        <w:spacing w:line="312" w:lineRule="auto"/>
        <w:rPr>
          <w:rFonts w:ascii="宋体" w:hAnsi="宋体"/>
          <w:kern w:val="0"/>
          <w:szCs w:val="21"/>
        </w:rPr>
      </w:pPr>
      <w:r w:rsidRPr="00880016">
        <w:rPr>
          <w:rFonts w:ascii="宋体" w:hAnsi="宋体" w:hint="eastAsia"/>
          <w:kern w:val="0"/>
          <w:szCs w:val="21"/>
        </w:rPr>
        <w:t>3）仪器故障：进样不出峰</w:t>
      </w:r>
    </w:p>
    <w:bookmarkEnd w:id="48"/>
    <w:p w:rsidR="00880016" w:rsidRDefault="00880016" w:rsidP="00880016">
      <w:pPr>
        <w:tabs>
          <w:tab w:val="left" w:pos="1080"/>
        </w:tabs>
        <w:adjustRightInd w:val="0"/>
        <w:snapToGrid w:val="0"/>
        <w:spacing w:line="312" w:lineRule="auto"/>
        <w:rPr>
          <w:rFonts w:ascii="宋体" w:hAnsi="宋体" w:cs="宋体"/>
          <w:b/>
          <w:szCs w:val="21"/>
        </w:rPr>
      </w:pPr>
      <w:r>
        <w:rPr>
          <w:rFonts w:ascii="宋体" w:hAnsi="宋体" w:cs="宋体"/>
          <w:b/>
          <w:szCs w:val="21"/>
        </w:rPr>
        <w:t>2.3</w:t>
      </w:r>
      <w:r>
        <w:rPr>
          <w:rFonts w:ascii="宋体" w:hAnsi="宋体" w:cs="宋体" w:hint="eastAsia"/>
          <w:b/>
          <w:szCs w:val="21"/>
        </w:rPr>
        <w:t>智能评分系统</w:t>
      </w:r>
    </w:p>
    <w:p w:rsidR="00880016" w:rsidRDefault="00880016" w:rsidP="00880016">
      <w:pPr>
        <w:tabs>
          <w:tab w:val="left" w:pos="1080"/>
        </w:tabs>
        <w:adjustRightInd w:val="0"/>
        <w:snapToGrid w:val="0"/>
        <w:spacing w:line="312" w:lineRule="auto"/>
        <w:rPr>
          <w:rFonts w:ascii="宋体" w:hAnsi="宋体" w:cs="宋体"/>
          <w:szCs w:val="21"/>
        </w:rPr>
      </w:pPr>
      <w:r>
        <w:rPr>
          <w:rFonts w:ascii="宋体" w:hAnsi="宋体" w:cs="宋体" w:hint="eastAsia"/>
          <w:szCs w:val="21"/>
        </w:rPr>
        <w:t>对整个培训过程进行智能评分，所有的评分步骤不少于</w:t>
      </w:r>
      <w:r>
        <w:rPr>
          <w:rFonts w:ascii="宋体" w:hAnsi="宋体" w:cs="宋体"/>
          <w:szCs w:val="21"/>
        </w:rPr>
        <w:t>40</w:t>
      </w:r>
      <w:r>
        <w:rPr>
          <w:rFonts w:ascii="宋体" w:hAnsi="宋体" w:cs="宋体" w:hint="eastAsia"/>
          <w:szCs w:val="21"/>
        </w:rPr>
        <w:t>步。</w:t>
      </w:r>
    </w:p>
    <w:p w:rsidR="00880016" w:rsidRDefault="00880016" w:rsidP="00880016">
      <w:pPr>
        <w:tabs>
          <w:tab w:val="left" w:pos="1080"/>
        </w:tabs>
        <w:adjustRightInd w:val="0"/>
        <w:snapToGrid w:val="0"/>
        <w:spacing w:line="312" w:lineRule="auto"/>
        <w:rPr>
          <w:rFonts w:ascii="宋体" w:hAnsi="宋体" w:cs="宋体"/>
          <w:b/>
          <w:szCs w:val="21"/>
        </w:rPr>
      </w:pPr>
      <w:r>
        <w:rPr>
          <w:rFonts w:ascii="宋体" w:hAnsi="宋体" w:cs="宋体"/>
          <w:b/>
          <w:szCs w:val="21"/>
        </w:rPr>
        <w:t>2.4</w:t>
      </w:r>
      <w:r>
        <w:rPr>
          <w:rFonts w:ascii="宋体" w:hAnsi="宋体" w:cs="宋体" w:hint="eastAsia"/>
          <w:b/>
          <w:szCs w:val="21"/>
        </w:rPr>
        <w:t>理论知识题库</w:t>
      </w:r>
    </w:p>
    <w:p w:rsidR="00880016" w:rsidRDefault="00880016" w:rsidP="00880016">
      <w:pPr>
        <w:tabs>
          <w:tab w:val="left" w:pos="1080"/>
        </w:tabs>
        <w:adjustRightInd w:val="0"/>
        <w:snapToGrid w:val="0"/>
        <w:spacing w:line="312" w:lineRule="auto"/>
        <w:rPr>
          <w:rFonts w:ascii="宋体" w:hAnsi="宋体" w:cs="宋体"/>
          <w:szCs w:val="21"/>
        </w:rPr>
      </w:pPr>
      <w:r>
        <w:rPr>
          <w:rFonts w:ascii="宋体" w:hAnsi="宋体" w:cs="宋体" w:hint="eastAsia"/>
          <w:szCs w:val="21"/>
        </w:rPr>
        <w:t>本题库为与气相色谱仪及其检测内容相关的理论知识答题，题型包括单项选择题、多项选择题及判断题，总计</w:t>
      </w:r>
      <w:r>
        <w:rPr>
          <w:rFonts w:ascii="宋体" w:hAnsi="宋体" w:cs="宋体"/>
          <w:szCs w:val="21"/>
        </w:rPr>
        <w:t>100道。</w:t>
      </w:r>
    </w:p>
    <w:p w:rsidR="00880016" w:rsidRPr="00880016" w:rsidRDefault="00880016" w:rsidP="00880016">
      <w:pPr>
        <w:adjustRightInd w:val="0"/>
        <w:snapToGrid w:val="0"/>
        <w:spacing w:line="312" w:lineRule="auto"/>
        <w:rPr>
          <w:rFonts w:ascii="宋体" w:hAnsi="宋体"/>
          <w:kern w:val="0"/>
          <w:szCs w:val="21"/>
        </w:rPr>
      </w:pPr>
      <w:bookmarkStart w:id="49" w:name="_Hlk48315752"/>
      <w:r w:rsidRPr="00880016">
        <w:rPr>
          <w:rFonts w:ascii="宋体" w:hAnsi="宋体" w:hint="eastAsia"/>
          <w:kern w:val="0"/>
          <w:szCs w:val="21"/>
        </w:rPr>
        <w:t>3</w:t>
      </w:r>
      <w:r w:rsidRPr="00880016">
        <w:rPr>
          <w:rFonts w:ascii="宋体" w:hAnsi="宋体"/>
          <w:kern w:val="0"/>
          <w:szCs w:val="21"/>
        </w:rPr>
        <w:t>.</w:t>
      </w:r>
      <w:r w:rsidRPr="00880016">
        <w:rPr>
          <w:rFonts w:ascii="宋体" w:hAnsi="宋体" w:hint="eastAsia"/>
          <w:kern w:val="0"/>
          <w:szCs w:val="21"/>
        </w:rPr>
        <w:t>教学组织与管理</w:t>
      </w:r>
    </w:p>
    <w:p w:rsidR="00880016" w:rsidRPr="00880016" w:rsidRDefault="00880016" w:rsidP="00880016">
      <w:pPr>
        <w:adjustRightInd w:val="0"/>
        <w:snapToGrid w:val="0"/>
        <w:spacing w:line="312" w:lineRule="auto"/>
        <w:rPr>
          <w:rFonts w:ascii="宋体" w:hAnsi="宋体"/>
          <w:kern w:val="0"/>
          <w:szCs w:val="21"/>
        </w:rPr>
      </w:pPr>
      <w:r w:rsidRPr="00880016">
        <w:rPr>
          <w:rFonts w:ascii="宋体" w:hAnsi="宋体" w:hint="eastAsia"/>
          <w:kern w:val="0"/>
          <w:szCs w:val="21"/>
        </w:rPr>
        <w:t>3</w:t>
      </w:r>
      <w:r w:rsidRPr="00880016">
        <w:rPr>
          <w:rFonts w:ascii="宋体" w:hAnsi="宋体"/>
          <w:kern w:val="0"/>
          <w:szCs w:val="21"/>
        </w:rPr>
        <w:t>.1</w:t>
      </w:r>
      <w:r w:rsidRPr="00880016">
        <w:rPr>
          <w:rFonts w:ascii="宋体" w:hAnsi="宋体" w:hint="eastAsia"/>
          <w:kern w:val="0"/>
          <w:szCs w:val="21"/>
        </w:rPr>
        <w:t>手机端教学组织管理平台：</w:t>
      </w:r>
    </w:p>
    <w:p w:rsidR="00880016" w:rsidRDefault="00880016" w:rsidP="00880016">
      <w:pPr>
        <w:adjustRightInd w:val="0"/>
        <w:snapToGrid w:val="0"/>
        <w:spacing w:line="312" w:lineRule="auto"/>
        <w:rPr>
          <w:rFonts w:ascii="宋体" w:hAnsi="宋体"/>
          <w:kern w:val="0"/>
          <w:szCs w:val="21"/>
        </w:rPr>
      </w:pPr>
      <w:r w:rsidRPr="00880016">
        <w:rPr>
          <w:rFonts w:ascii="宋体" w:hAnsi="宋体" w:hint="eastAsia"/>
          <w:kern w:val="0"/>
          <w:szCs w:val="21"/>
        </w:rPr>
        <w:t>手机端教学组织管理平台</w:t>
      </w:r>
      <w:r>
        <w:rPr>
          <w:rFonts w:ascii="宋体" w:hAnsi="宋体" w:hint="eastAsia"/>
          <w:kern w:val="0"/>
          <w:szCs w:val="21"/>
        </w:rPr>
        <w:t>基于广域网和移动平台技术，对学员在仿真实训系统的操作情况、学习情况进行实时的跟踪监视，收集学员的有效信息，并通过对数据信息的收集与管理，分析出学员学习掌握能力，便于教师的统一管理，教师可结合云端教师管理平台数据，有针对性的制定符合学员能力提升的综合教学培训方案。</w:t>
      </w:r>
    </w:p>
    <w:p w:rsidR="00880016" w:rsidRDefault="00880016" w:rsidP="00880016">
      <w:pPr>
        <w:adjustRightInd w:val="0"/>
        <w:snapToGrid w:val="0"/>
        <w:spacing w:line="312" w:lineRule="auto"/>
        <w:rPr>
          <w:rFonts w:ascii="宋体" w:hAnsi="宋体"/>
          <w:kern w:val="0"/>
          <w:szCs w:val="21"/>
        </w:rPr>
      </w:pPr>
      <w:r>
        <w:rPr>
          <w:rFonts w:ascii="宋体" w:hAnsi="宋体" w:hint="eastAsia"/>
          <w:kern w:val="0"/>
          <w:szCs w:val="21"/>
        </w:rPr>
        <w:t>具体功能要求：</w:t>
      </w:r>
      <w:r>
        <w:rPr>
          <w:rFonts w:ascii="宋体" w:hAnsi="宋体" w:hint="eastAsia"/>
          <w:kern w:val="0"/>
          <w:szCs w:val="21"/>
        </w:rPr>
        <w:br/>
        <w:t xml:space="preserve">系统分为教师端和学生端两部分。 </w:t>
      </w:r>
      <w:r>
        <w:rPr>
          <w:rFonts w:ascii="宋体" w:hAnsi="宋体" w:hint="eastAsia"/>
          <w:kern w:val="0"/>
          <w:szCs w:val="21"/>
        </w:rPr>
        <w:br/>
      </w:r>
      <w:r>
        <w:rPr>
          <w:rFonts w:ascii="宋体" w:hAnsi="宋体" w:hint="eastAsia"/>
          <w:b/>
          <w:bCs/>
          <w:kern w:val="0"/>
          <w:szCs w:val="21"/>
        </w:rPr>
        <w:t xml:space="preserve">教师端应包含以下功能： </w:t>
      </w:r>
      <w:r>
        <w:rPr>
          <w:rFonts w:ascii="宋体" w:hAnsi="宋体" w:hint="eastAsia"/>
          <w:kern w:val="0"/>
          <w:szCs w:val="21"/>
        </w:rPr>
        <w:br/>
        <w:t xml:space="preserve">1）登录功能：包括微信授权、选择角色、输入授权码； </w:t>
      </w:r>
      <w:r>
        <w:rPr>
          <w:rFonts w:ascii="宋体" w:hAnsi="宋体" w:hint="eastAsia"/>
          <w:kern w:val="0"/>
          <w:szCs w:val="21"/>
        </w:rPr>
        <w:br/>
      </w:r>
      <w:r>
        <w:rPr>
          <w:rFonts w:ascii="宋体" w:hAnsi="宋体" w:hint="eastAsia"/>
          <w:kern w:val="0"/>
          <w:szCs w:val="21"/>
        </w:rPr>
        <w:lastRenderedPageBreak/>
        <w:t>2）创建课堂：包括输入课堂名称、选择资源\活动、形成课堂分享码、分享课堂、返回课堂列表；</w:t>
      </w:r>
      <w:r>
        <w:rPr>
          <w:rFonts w:ascii="宋体" w:hAnsi="宋体" w:hint="eastAsia"/>
          <w:kern w:val="0"/>
          <w:szCs w:val="21"/>
        </w:rPr>
        <w:br/>
        <w:t xml:space="preserve">3）课堂日志：包括题目下发时间、专题名称、包含资源和活动；每个资源的参与及完成任务人数、正确率等； </w:t>
      </w:r>
    </w:p>
    <w:p w:rsidR="00880016" w:rsidRDefault="00880016" w:rsidP="00880016">
      <w:pPr>
        <w:adjustRightInd w:val="0"/>
        <w:snapToGrid w:val="0"/>
        <w:spacing w:line="312" w:lineRule="auto"/>
        <w:rPr>
          <w:rFonts w:ascii="宋体" w:hAnsi="宋体"/>
          <w:kern w:val="0"/>
          <w:szCs w:val="21"/>
        </w:rPr>
      </w:pPr>
      <w:r>
        <w:rPr>
          <w:rFonts w:ascii="宋体" w:hAnsi="宋体" w:hint="eastAsia"/>
          <w:kern w:val="0"/>
          <w:szCs w:val="21"/>
        </w:rPr>
        <w:t xml:space="preserve">资源库：视频资源、PDF 资源、图片资源、资源分享； </w:t>
      </w:r>
      <w:r>
        <w:rPr>
          <w:rFonts w:ascii="宋体" w:hAnsi="宋体" w:hint="eastAsia"/>
          <w:kern w:val="0"/>
          <w:szCs w:val="21"/>
        </w:rPr>
        <w:br/>
        <w:t>5）活动库：包括活动状态、简答题、选择题、互动讨论、标题、详情、发言/回复个人、参与人数；</w:t>
      </w:r>
    </w:p>
    <w:p w:rsidR="00880016" w:rsidRDefault="00880016" w:rsidP="00880016">
      <w:pPr>
        <w:adjustRightInd w:val="0"/>
        <w:snapToGrid w:val="0"/>
        <w:spacing w:line="312" w:lineRule="auto"/>
        <w:rPr>
          <w:rFonts w:ascii="宋体" w:hAnsi="宋体"/>
          <w:kern w:val="0"/>
          <w:szCs w:val="21"/>
        </w:rPr>
      </w:pPr>
      <w:r>
        <w:rPr>
          <w:rFonts w:ascii="宋体" w:hAnsi="宋体" w:hint="eastAsia"/>
          <w:kern w:val="0"/>
          <w:szCs w:val="21"/>
        </w:rPr>
        <w:t>活动库要求包含不少于8个交互式答题卡片，内容包括但不限于1）气相色谱法的工作流程2）气相色谱仪的组成3）气相色谱检测器的名称4）气相色谱仪发展大事记5）气相色谱进样系统的组成6）气相色谱仪进样口的结构7）气相色谱检测器的特点8）速率理论</w:t>
      </w:r>
      <w:r>
        <w:rPr>
          <w:rFonts w:ascii="宋体" w:hAnsi="宋体"/>
          <w:kern w:val="0"/>
          <w:szCs w:val="21"/>
        </w:rPr>
        <w:t>-范德姆特方程</w:t>
      </w:r>
    </w:p>
    <w:p w:rsidR="00880016" w:rsidRPr="00880016" w:rsidRDefault="00880016" w:rsidP="00880016">
      <w:pPr>
        <w:adjustRightInd w:val="0"/>
        <w:snapToGrid w:val="0"/>
        <w:spacing w:line="312" w:lineRule="auto"/>
        <w:rPr>
          <w:rFonts w:ascii="宋体" w:hAnsi="宋体"/>
          <w:kern w:val="0"/>
          <w:szCs w:val="21"/>
        </w:rPr>
      </w:pPr>
      <w:r>
        <w:rPr>
          <w:rFonts w:ascii="宋体" w:hAnsi="宋体" w:cs="宋体" w:hint="eastAsia"/>
          <w:color w:val="FF0000"/>
          <w:szCs w:val="21"/>
        </w:rPr>
        <w:t>★要求对交互式答题卡片进行现场或视频演示，并在投标文件中提供气相色谱法的工作流程、</w:t>
      </w:r>
      <w:r>
        <w:rPr>
          <w:rFonts w:ascii="宋体" w:hAnsi="宋体" w:hint="eastAsia"/>
          <w:color w:val="FF0000"/>
          <w:kern w:val="0"/>
          <w:szCs w:val="21"/>
        </w:rPr>
        <w:t>速率理论</w:t>
      </w:r>
      <w:r>
        <w:rPr>
          <w:rFonts w:ascii="宋体" w:hAnsi="宋体"/>
          <w:color w:val="FF0000"/>
          <w:kern w:val="0"/>
          <w:szCs w:val="21"/>
        </w:rPr>
        <w:t>-范德姆特方程</w:t>
      </w:r>
      <w:r>
        <w:rPr>
          <w:rFonts w:ascii="宋体" w:hAnsi="宋体" w:hint="eastAsia"/>
          <w:color w:val="FF0000"/>
          <w:kern w:val="0"/>
          <w:szCs w:val="21"/>
        </w:rPr>
        <w:t>的</w:t>
      </w:r>
      <w:r>
        <w:rPr>
          <w:rFonts w:ascii="宋体" w:hAnsi="宋体" w:cs="宋体" w:hint="eastAsia"/>
          <w:color w:val="FF0000"/>
          <w:szCs w:val="21"/>
        </w:rPr>
        <w:t>截图。</w:t>
      </w:r>
      <w:r>
        <w:rPr>
          <w:rFonts w:ascii="宋体" w:hAnsi="宋体" w:hint="eastAsia"/>
          <w:kern w:val="0"/>
          <w:szCs w:val="21"/>
        </w:rPr>
        <w:br/>
        <w:t>5）课堂 pk 榜：包括经验值排行榜、每个人完成任务所得经验值、 每个人交互体验所得经验值、每个人查看文本资源所得经验值、每个人查看视频资源所得经验值、每个人参与活动所得经验值、每个人经验值名次</w:t>
      </w:r>
      <w:r>
        <w:rPr>
          <w:rFonts w:ascii="宋体" w:hAnsi="宋体" w:hint="eastAsia"/>
          <w:kern w:val="0"/>
          <w:szCs w:val="21"/>
        </w:rPr>
        <w:br/>
        <w:t xml:space="preserve">6）课堂成绩：可一键导出EXCEL格式的成绩单，包括课堂名称、授课时间、授课教师、上课时间、上课人数；学号、姓名、资源经验值、活动经验值、总经验值及班级的平均分数。 </w:t>
      </w:r>
      <w:r>
        <w:rPr>
          <w:rFonts w:ascii="宋体" w:hAnsi="宋体" w:hint="eastAsia"/>
          <w:kern w:val="0"/>
          <w:szCs w:val="21"/>
        </w:rPr>
        <w:br/>
        <w:t xml:space="preserve">7）退出/切换角色。 </w:t>
      </w:r>
      <w:r>
        <w:rPr>
          <w:rFonts w:ascii="宋体" w:hAnsi="宋体" w:hint="eastAsia"/>
          <w:kern w:val="0"/>
          <w:szCs w:val="21"/>
        </w:rPr>
        <w:br/>
      </w:r>
      <w:r>
        <w:rPr>
          <w:rFonts w:ascii="宋体" w:hAnsi="宋体" w:hint="eastAsia"/>
          <w:b/>
          <w:bCs/>
          <w:kern w:val="0"/>
          <w:szCs w:val="21"/>
        </w:rPr>
        <w:t xml:space="preserve">学员端应包含以下功能： </w:t>
      </w:r>
      <w:r>
        <w:rPr>
          <w:rFonts w:ascii="宋体" w:hAnsi="宋体" w:hint="eastAsia"/>
          <w:kern w:val="0"/>
          <w:szCs w:val="21"/>
        </w:rPr>
        <w:br/>
        <w:t xml:space="preserve">1）登录功能：包括微信授权、选择角色、输入姓名/学号； </w:t>
      </w:r>
      <w:r>
        <w:rPr>
          <w:rFonts w:ascii="宋体" w:hAnsi="宋体" w:hint="eastAsia"/>
          <w:kern w:val="0"/>
          <w:szCs w:val="21"/>
        </w:rPr>
        <w:br/>
        <w:t xml:space="preserve">2）加入课堂：通过三种方式加入课堂（分享链接、二维码、课堂码）确定并加入； </w:t>
      </w:r>
      <w:r>
        <w:rPr>
          <w:rFonts w:ascii="宋体" w:hAnsi="宋体" w:hint="eastAsia"/>
          <w:kern w:val="0"/>
          <w:szCs w:val="21"/>
        </w:rPr>
        <w:br/>
        <w:t xml:space="preserve">3）课堂日志：包括题目接收时间、题目名称、包含资源和活动；资源的参与及完成情况等；  </w:t>
      </w:r>
    </w:p>
    <w:p w:rsidR="00880016" w:rsidRPr="00880016" w:rsidRDefault="00880016" w:rsidP="00880016">
      <w:pPr>
        <w:pStyle w:val="af2"/>
        <w:numPr>
          <w:ilvl w:val="0"/>
          <w:numId w:val="11"/>
        </w:numPr>
        <w:adjustRightInd/>
        <w:spacing w:line="390" w:lineRule="exact"/>
        <w:ind w:firstLine="0"/>
        <w:jc w:val="both"/>
        <w:rPr>
          <w:rFonts w:ascii="宋体" w:hAnsi="宋体" w:cs="黑体"/>
          <w:kern w:val="0"/>
          <w:sz w:val="21"/>
          <w:szCs w:val="21"/>
        </w:rPr>
      </w:pPr>
      <w:r w:rsidRPr="00880016">
        <w:rPr>
          <w:rFonts w:ascii="宋体" w:hAnsi="宋体" w:cs="黑体" w:hint="eastAsia"/>
          <w:kern w:val="0"/>
          <w:sz w:val="21"/>
          <w:szCs w:val="21"/>
        </w:rPr>
        <w:t xml:space="preserve">资源库：视频资源、PDF 资源、图片资源、资源分享； </w:t>
      </w:r>
      <w:r w:rsidRPr="00880016">
        <w:rPr>
          <w:rFonts w:ascii="宋体" w:hAnsi="宋体" w:cs="黑体" w:hint="eastAsia"/>
          <w:kern w:val="0"/>
          <w:sz w:val="21"/>
          <w:szCs w:val="21"/>
        </w:rPr>
        <w:br/>
        <w:t>5）活动库：包括活动状态、简答题、选择题（单选\多选\判断）、交互体验、互动讨论；</w:t>
      </w:r>
    </w:p>
    <w:p w:rsidR="00880016" w:rsidRPr="00880016" w:rsidRDefault="00880016" w:rsidP="00880016">
      <w:pPr>
        <w:pStyle w:val="af2"/>
        <w:spacing w:line="390" w:lineRule="exact"/>
        <w:rPr>
          <w:rFonts w:ascii="宋体" w:hAnsi="宋体" w:cs="黑体"/>
          <w:kern w:val="0"/>
          <w:sz w:val="21"/>
          <w:szCs w:val="21"/>
        </w:rPr>
      </w:pPr>
      <w:r w:rsidRPr="00880016">
        <w:rPr>
          <w:rFonts w:ascii="宋体" w:hAnsi="宋体" w:cs="黑体" w:hint="eastAsia"/>
          <w:kern w:val="0"/>
          <w:sz w:val="21"/>
          <w:szCs w:val="21"/>
        </w:rPr>
        <w:t>活动库要求包含不少于</w:t>
      </w:r>
      <w:r w:rsidRPr="00880016">
        <w:rPr>
          <w:rFonts w:ascii="宋体" w:hAnsi="宋体" w:cs="黑体"/>
          <w:kern w:val="0"/>
          <w:sz w:val="21"/>
          <w:szCs w:val="21"/>
        </w:rPr>
        <w:t>5</w:t>
      </w:r>
      <w:r w:rsidRPr="00880016">
        <w:rPr>
          <w:rFonts w:ascii="宋体" w:hAnsi="宋体" w:cs="黑体" w:hint="eastAsia"/>
          <w:kern w:val="0"/>
          <w:sz w:val="21"/>
          <w:szCs w:val="21"/>
        </w:rPr>
        <w:t>个交互式答题卡片，内容包括但不限于1）气相色谱法的工作流程2）气相色谱仪的组成3）气相色谱检测器的名称4）气相色谱仪发展大事记5）速率理论</w:t>
      </w:r>
      <w:r w:rsidRPr="00880016">
        <w:rPr>
          <w:rFonts w:ascii="宋体" w:hAnsi="宋体" w:cs="黑体"/>
          <w:kern w:val="0"/>
          <w:sz w:val="21"/>
          <w:szCs w:val="21"/>
        </w:rPr>
        <w:t>-范德姆特方程</w:t>
      </w:r>
    </w:p>
    <w:p w:rsidR="00880016" w:rsidRDefault="00880016" w:rsidP="00880016">
      <w:pPr>
        <w:pStyle w:val="af2"/>
        <w:spacing w:line="390" w:lineRule="exact"/>
        <w:ind w:firstLine="0"/>
        <w:rPr>
          <w:rFonts w:ascii="宋体" w:hAnsi="宋体"/>
          <w:kern w:val="0"/>
          <w:szCs w:val="21"/>
        </w:rPr>
      </w:pPr>
      <w:r w:rsidRPr="000E48DA">
        <w:rPr>
          <w:rFonts w:ascii="宋体" w:hAnsi="宋体" w:cs="宋体" w:hint="eastAsia"/>
          <w:color w:val="FF0000"/>
          <w:szCs w:val="21"/>
        </w:rPr>
        <w:t>★要求对交互式答题卡片进行现场或视频演示，并在投标文件中提供气相色谱法的工作流程、</w:t>
      </w:r>
      <w:r w:rsidRPr="000E48DA">
        <w:rPr>
          <w:rFonts w:ascii="宋体" w:hAnsi="宋体" w:hint="eastAsia"/>
          <w:color w:val="FF0000"/>
          <w:kern w:val="0"/>
          <w:szCs w:val="21"/>
        </w:rPr>
        <w:t>速率理论</w:t>
      </w:r>
      <w:r w:rsidRPr="000E48DA">
        <w:rPr>
          <w:rFonts w:ascii="宋体" w:hAnsi="宋体"/>
          <w:color w:val="FF0000"/>
          <w:kern w:val="0"/>
          <w:szCs w:val="21"/>
        </w:rPr>
        <w:t>-范德姆特方程</w:t>
      </w:r>
      <w:r w:rsidRPr="000E48DA">
        <w:rPr>
          <w:rFonts w:ascii="宋体" w:hAnsi="宋体" w:hint="eastAsia"/>
          <w:color w:val="FF0000"/>
          <w:kern w:val="0"/>
          <w:szCs w:val="21"/>
        </w:rPr>
        <w:t>的</w:t>
      </w:r>
      <w:r w:rsidRPr="000E48DA">
        <w:rPr>
          <w:rFonts w:ascii="宋体" w:hAnsi="宋体" w:cs="宋体" w:hint="eastAsia"/>
          <w:color w:val="FF0000"/>
          <w:szCs w:val="21"/>
        </w:rPr>
        <w:t>截图。</w:t>
      </w:r>
      <w:r>
        <w:rPr>
          <w:rFonts w:ascii="宋体" w:hAnsi="宋体" w:hint="eastAsia"/>
          <w:kern w:val="0"/>
          <w:szCs w:val="21"/>
        </w:rPr>
        <w:br/>
      </w:r>
      <w:r w:rsidRPr="00880016">
        <w:rPr>
          <w:rFonts w:ascii="宋体" w:hAnsi="宋体" w:cs="黑体" w:hint="eastAsia"/>
          <w:kern w:val="0"/>
          <w:sz w:val="21"/>
          <w:szCs w:val="21"/>
        </w:rPr>
        <w:t>6）课堂 pk 榜：包括经验值排行榜、个人完成任务所得经验值、 个人交互体验所得经验值、每个人查看文本资源所得经验值、每个人查看视频资源所得经验值、个人参与活动所得经验值、个人经验值名次</w:t>
      </w:r>
    </w:p>
    <w:p w:rsidR="00880016" w:rsidRDefault="00880016" w:rsidP="00880016">
      <w:pPr>
        <w:spacing w:line="360" w:lineRule="auto"/>
        <w:rPr>
          <w:rFonts w:ascii="宋体" w:hAnsi="宋体"/>
          <w:color w:val="FF0000"/>
          <w:szCs w:val="21"/>
        </w:rPr>
      </w:pPr>
      <w:r>
        <w:rPr>
          <w:rFonts w:ascii="宋体" w:hAnsi="宋体" w:hint="eastAsia"/>
          <w:b/>
          <w:color w:val="FF0000"/>
          <w:szCs w:val="21"/>
        </w:rPr>
        <w:t>★</w:t>
      </w:r>
      <w:r>
        <w:rPr>
          <w:rFonts w:ascii="宋体" w:hAnsi="宋体" w:hint="eastAsia"/>
          <w:color w:val="FF0000"/>
          <w:szCs w:val="21"/>
        </w:rPr>
        <w:t>要求能够用微信小程序手机端演示上述教师组织教学的过程或者提供以上所有功能的截图，包括但不限于：</w:t>
      </w:r>
    </w:p>
    <w:p w:rsidR="00880016" w:rsidRDefault="00880016" w:rsidP="00880016">
      <w:pPr>
        <w:spacing w:line="360" w:lineRule="auto"/>
        <w:ind w:firstLineChars="200" w:firstLine="420"/>
        <w:rPr>
          <w:rFonts w:ascii="宋体" w:hAnsi="宋体"/>
          <w:color w:val="FF0000"/>
          <w:szCs w:val="21"/>
        </w:rPr>
      </w:pPr>
      <w:r>
        <w:rPr>
          <w:rFonts w:ascii="宋体" w:hAnsi="宋体" w:hint="eastAsia"/>
          <w:color w:val="FF0000"/>
          <w:szCs w:val="21"/>
        </w:rPr>
        <w:t>用户登录——选择教师身份——创建课堂——形成课堂二维码——添加学习资源（视频动画资源）——添加课堂活动(测试题目和任务卡片)——课堂二维码分享——查看学员经验值PK榜——一键导出学员excel成绩单</w:t>
      </w:r>
    </w:p>
    <w:p w:rsidR="00880016" w:rsidRDefault="00880016" w:rsidP="00880016">
      <w:pPr>
        <w:pStyle w:val="2"/>
        <w:spacing w:line="360" w:lineRule="auto"/>
        <w:rPr>
          <w:rFonts w:ascii="宋体" w:hAnsi="宋体"/>
          <w:b/>
          <w:sz w:val="21"/>
          <w:szCs w:val="21"/>
        </w:rPr>
      </w:pPr>
      <w:r>
        <w:rPr>
          <w:rFonts w:ascii="宋体" w:hAnsi="宋体"/>
          <w:b/>
          <w:sz w:val="21"/>
          <w:szCs w:val="21"/>
        </w:rPr>
        <w:t>3.2</w:t>
      </w:r>
      <w:r>
        <w:rPr>
          <w:rFonts w:ascii="宋体" w:hAnsi="宋体" w:hint="eastAsia"/>
          <w:b/>
          <w:sz w:val="21"/>
          <w:szCs w:val="21"/>
        </w:rPr>
        <w:t>线下教学组织管理平台（P</w:t>
      </w:r>
      <w:r>
        <w:rPr>
          <w:rFonts w:ascii="宋体" w:hAnsi="宋体"/>
          <w:b/>
          <w:sz w:val="21"/>
          <w:szCs w:val="21"/>
        </w:rPr>
        <w:t>C</w:t>
      </w:r>
      <w:r>
        <w:rPr>
          <w:rFonts w:ascii="宋体" w:hAnsi="宋体" w:hint="eastAsia"/>
          <w:b/>
          <w:sz w:val="21"/>
          <w:szCs w:val="21"/>
        </w:rPr>
        <w:t>端）：</w:t>
      </w:r>
    </w:p>
    <w:p w:rsidR="00880016" w:rsidRDefault="00880016" w:rsidP="00880016">
      <w:pPr>
        <w:spacing w:line="360" w:lineRule="auto"/>
        <w:ind w:firstLineChars="200" w:firstLine="420"/>
        <w:rPr>
          <w:rFonts w:ascii="宋体" w:hAnsi="宋体"/>
          <w:kern w:val="0"/>
          <w:szCs w:val="21"/>
        </w:rPr>
      </w:pPr>
      <w:r>
        <w:rPr>
          <w:rFonts w:ascii="宋体" w:hAnsi="宋体" w:hint="eastAsia"/>
          <w:kern w:val="0"/>
          <w:szCs w:val="21"/>
        </w:rPr>
        <w:t>在教学或培训过程中，通过基于网络传输协议教师站管理系统，教师可以完成课前计划组织、课中实时监控、课后成绩统计等各种教学活动。丰富、方便、实用的教师站功能，是仿真机系统能力得以发挥的重要手段，在仿真课堂中，教师可以使用鼠标方便地完成各种对仿真机的控制和监视。教师站管理系统的功能模块包括：</w:t>
      </w:r>
    </w:p>
    <w:p w:rsidR="00880016" w:rsidRDefault="00880016" w:rsidP="00880016">
      <w:pPr>
        <w:numPr>
          <w:ilvl w:val="0"/>
          <w:numId w:val="12"/>
        </w:numPr>
        <w:spacing w:line="360" w:lineRule="auto"/>
        <w:ind w:firstLine="0"/>
        <w:rPr>
          <w:rFonts w:ascii="宋体" w:hAnsi="宋体"/>
          <w:szCs w:val="21"/>
        </w:rPr>
      </w:pPr>
      <w:r>
        <w:rPr>
          <w:rFonts w:ascii="宋体" w:hAnsi="宋体" w:hint="eastAsia"/>
          <w:szCs w:val="21"/>
        </w:rPr>
        <w:lastRenderedPageBreak/>
        <w:t>大厅管理：显示系统的相关信息，包括有培训规模和实际连接的学员站台数等。</w:t>
      </w:r>
    </w:p>
    <w:p w:rsidR="00880016" w:rsidRDefault="00880016" w:rsidP="00880016">
      <w:pPr>
        <w:numPr>
          <w:ilvl w:val="0"/>
          <w:numId w:val="12"/>
        </w:numPr>
        <w:spacing w:line="360" w:lineRule="auto"/>
        <w:ind w:firstLine="0"/>
        <w:rPr>
          <w:rFonts w:ascii="宋体" w:hAnsi="宋体"/>
          <w:szCs w:val="21"/>
        </w:rPr>
      </w:pPr>
      <w:r>
        <w:rPr>
          <w:rFonts w:ascii="宋体" w:hAnsi="宋体" w:hint="eastAsia"/>
          <w:szCs w:val="21"/>
        </w:rPr>
        <w:t>策略管理：包括有考试策略、培训策略、权限策略、事故管理和思考题管理等5个功能。</w:t>
      </w:r>
    </w:p>
    <w:p w:rsidR="00880016" w:rsidRDefault="00880016" w:rsidP="00880016">
      <w:pPr>
        <w:numPr>
          <w:ilvl w:val="0"/>
          <w:numId w:val="12"/>
        </w:numPr>
        <w:spacing w:line="360" w:lineRule="auto"/>
        <w:ind w:firstLine="0"/>
        <w:rPr>
          <w:rFonts w:ascii="宋体" w:hAnsi="宋体"/>
          <w:szCs w:val="21"/>
        </w:rPr>
      </w:pPr>
      <w:r>
        <w:rPr>
          <w:rFonts w:ascii="宋体" w:hAnsi="宋体" w:hint="eastAsia"/>
          <w:szCs w:val="21"/>
        </w:rPr>
        <w:t>运行管理：包括项目终止与交卷、仿真系统冻结与解冻、变量监视、事故监视、浏览成绩单、查看详细评分、查看报告、考核管理、联合操作、临时故障设置、存储与加载快门、手动补时等功能。</w:t>
      </w:r>
    </w:p>
    <w:p w:rsidR="00880016" w:rsidRDefault="00880016" w:rsidP="00880016">
      <w:pPr>
        <w:numPr>
          <w:ilvl w:val="0"/>
          <w:numId w:val="12"/>
        </w:numPr>
        <w:spacing w:line="360" w:lineRule="auto"/>
        <w:ind w:firstLine="0"/>
        <w:rPr>
          <w:rFonts w:ascii="宋体" w:hAnsi="宋体"/>
          <w:szCs w:val="21"/>
        </w:rPr>
      </w:pPr>
      <w:r>
        <w:rPr>
          <w:rFonts w:ascii="宋体" w:hAnsi="宋体" w:hint="eastAsia"/>
          <w:szCs w:val="21"/>
        </w:rPr>
        <w:t>显示设置：包括设置服务器所连接的最大人数、服务器的名称、是否启用培训室学员名单、设置实时监控表格中显示的学生信息等功能。</w:t>
      </w:r>
    </w:p>
    <w:p w:rsidR="00880016" w:rsidRDefault="00880016" w:rsidP="00880016">
      <w:pPr>
        <w:numPr>
          <w:ilvl w:val="0"/>
          <w:numId w:val="12"/>
        </w:numPr>
        <w:spacing w:line="360" w:lineRule="auto"/>
        <w:ind w:firstLine="0"/>
        <w:rPr>
          <w:rFonts w:ascii="宋体" w:hAnsi="宋体"/>
          <w:szCs w:val="21"/>
        </w:rPr>
      </w:pPr>
      <w:r>
        <w:rPr>
          <w:rFonts w:ascii="宋体" w:hAnsi="宋体" w:hint="eastAsia"/>
          <w:szCs w:val="21"/>
        </w:rPr>
        <w:t>视图：该模块用于调整培训室在教师站中的显示模式，即详细信息或缩略图模式。</w:t>
      </w:r>
    </w:p>
    <w:p w:rsidR="00880016" w:rsidRDefault="00880016" w:rsidP="00880016">
      <w:pPr>
        <w:numPr>
          <w:ilvl w:val="0"/>
          <w:numId w:val="12"/>
        </w:numPr>
        <w:spacing w:line="360" w:lineRule="auto"/>
        <w:ind w:firstLine="0"/>
        <w:rPr>
          <w:rFonts w:ascii="宋体" w:hAnsi="宋体"/>
          <w:szCs w:val="21"/>
        </w:rPr>
      </w:pPr>
      <w:r>
        <w:rPr>
          <w:rFonts w:ascii="宋体" w:hAnsi="宋体" w:hint="eastAsia"/>
          <w:szCs w:val="21"/>
        </w:rPr>
        <w:t>成绩统计：在教学、培训和考试过程中，可以查看某个学生的单个成绩单以及带有操作步骤的详细成绩单，查看学生的历史成绩。统计参加考试和培训的所有学生成绩。</w:t>
      </w:r>
    </w:p>
    <w:p w:rsidR="00880016" w:rsidRDefault="00880016" w:rsidP="00880016">
      <w:pPr>
        <w:spacing w:line="360" w:lineRule="auto"/>
        <w:ind w:firstLineChars="200" w:firstLine="420"/>
        <w:rPr>
          <w:rFonts w:ascii="宋体" w:hAnsi="宋体"/>
          <w:color w:val="FF0000"/>
          <w:szCs w:val="21"/>
        </w:rPr>
      </w:pPr>
      <w:r>
        <w:rPr>
          <w:rFonts w:ascii="宋体" w:hAnsi="宋体" w:hint="eastAsia"/>
          <w:color w:val="FF0000"/>
          <w:szCs w:val="21"/>
        </w:rPr>
        <w:t>★要求能够查看学习参与人数、学员实时操作成绩、学习时长、学习成绩分布、学习平均成绩等。</w:t>
      </w:r>
    </w:p>
    <w:p w:rsidR="00880016" w:rsidRDefault="00880016" w:rsidP="00880016">
      <w:pPr>
        <w:pStyle w:val="2"/>
        <w:spacing w:line="360" w:lineRule="auto"/>
        <w:rPr>
          <w:rFonts w:ascii="宋体" w:hAnsi="宋体"/>
          <w:b/>
          <w:sz w:val="21"/>
          <w:szCs w:val="21"/>
        </w:rPr>
      </w:pPr>
      <w:r>
        <w:rPr>
          <w:rFonts w:ascii="宋体" w:hAnsi="宋体" w:hint="eastAsia"/>
          <w:b/>
          <w:sz w:val="21"/>
          <w:szCs w:val="21"/>
        </w:rPr>
        <w:t>3</w:t>
      </w:r>
      <w:r>
        <w:rPr>
          <w:rFonts w:ascii="宋体" w:hAnsi="宋体"/>
          <w:b/>
          <w:sz w:val="21"/>
          <w:szCs w:val="21"/>
        </w:rPr>
        <w:t>.3</w:t>
      </w:r>
      <w:r>
        <w:rPr>
          <w:rFonts w:ascii="宋体" w:hAnsi="宋体" w:hint="eastAsia"/>
          <w:b/>
          <w:sz w:val="21"/>
          <w:szCs w:val="21"/>
        </w:rPr>
        <w:t>线下客户端管理平台（P</w:t>
      </w:r>
      <w:r>
        <w:rPr>
          <w:rFonts w:ascii="宋体" w:hAnsi="宋体"/>
          <w:b/>
          <w:sz w:val="21"/>
          <w:szCs w:val="21"/>
        </w:rPr>
        <w:t>C</w:t>
      </w:r>
      <w:r>
        <w:rPr>
          <w:rFonts w:ascii="宋体" w:hAnsi="宋体" w:hint="eastAsia"/>
          <w:b/>
          <w:sz w:val="21"/>
          <w:szCs w:val="21"/>
        </w:rPr>
        <w:t>端）</w:t>
      </w:r>
    </w:p>
    <w:p w:rsidR="00880016" w:rsidRDefault="00880016" w:rsidP="00880016">
      <w:pPr>
        <w:spacing w:line="360" w:lineRule="auto"/>
        <w:ind w:firstLineChars="200" w:firstLine="420"/>
        <w:rPr>
          <w:rFonts w:ascii="宋体" w:hAnsi="宋体"/>
          <w:szCs w:val="21"/>
        </w:rPr>
      </w:pPr>
      <w:r>
        <w:rPr>
          <w:rFonts w:ascii="宋体" w:hAnsi="宋体" w:hint="eastAsia"/>
          <w:szCs w:val="21"/>
        </w:rPr>
        <w:t>管理所有本地安装的仿真软件的启动运行，软件操作过程中支持手机扫码看攻略</w:t>
      </w:r>
    </w:p>
    <w:p w:rsidR="00880016" w:rsidRDefault="00880016" w:rsidP="00880016">
      <w:pPr>
        <w:pStyle w:val="2"/>
        <w:spacing w:line="360" w:lineRule="auto"/>
        <w:rPr>
          <w:rFonts w:ascii="宋体" w:hAnsi="宋体" w:cs="宋体"/>
          <w:sz w:val="21"/>
          <w:szCs w:val="21"/>
        </w:rPr>
      </w:pPr>
      <w:r>
        <w:rPr>
          <w:rFonts w:ascii="宋体" w:hAnsi="宋体" w:cs="宋体"/>
          <w:sz w:val="21"/>
          <w:szCs w:val="21"/>
        </w:rPr>
        <w:t>3.4</w:t>
      </w:r>
      <w:r>
        <w:rPr>
          <w:rFonts w:ascii="宋体" w:hAnsi="宋体" w:cs="宋体" w:hint="eastAsia"/>
          <w:sz w:val="21"/>
          <w:szCs w:val="21"/>
        </w:rPr>
        <w:t>软件系统功能要求</w:t>
      </w:r>
    </w:p>
    <w:p w:rsidR="00880016" w:rsidRDefault="00880016" w:rsidP="00880016">
      <w:pPr>
        <w:pStyle w:val="ae"/>
        <w:numPr>
          <w:ilvl w:val="0"/>
          <w:numId w:val="13"/>
        </w:numPr>
        <w:spacing w:line="360" w:lineRule="auto"/>
        <w:ind w:firstLineChars="0"/>
        <w:rPr>
          <w:rFonts w:ascii="宋体" w:hAnsi="宋体" w:cs="宋体"/>
          <w:szCs w:val="21"/>
        </w:rPr>
      </w:pPr>
      <w:bookmarkStart w:id="50" w:name="_Hlk47537763"/>
      <w:r>
        <w:rPr>
          <w:rFonts w:ascii="宋体" w:hAnsi="宋体" w:cs="宋体" w:hint="eastAsia"/>
          <w:szCs w:val="21"/>
        </w:rPr>
        <w:t>系统登录：可以输入学员姓名和学号，选择单机模式或局域网模式运行，进入仿真系统。</w:t>
      </w:r>
    </w:p>
    <w:p w:rsidR="00880016" w:rsidRDefault="00880016" w:rsidP="00880016">
      <w:pPr>
        <w:pStyle w:val="ae"/>
        <w:numPr>
          <w:ilvl w:val="0"/>
          <w:numId w:val="13"/>
        </w:numPr>
        <w:spacing w:line="360" w:lineRule="auto"/>
        <w:ind w:firstLineChars="0"/>
        <w:rPr>
          <w:rFonts w:ascii="宋体" w:hAnsi="宋体" w:cs="宋体"/>
          <w:szCs w:val="21"/>
        </w:rPr>
      </w:pPr>
      <w:r>
        <w:rPr>
          <w:rFonts w:ascii="宋体" w:hAnsi="宋体" w:cs="宋体" w:hint="eastAsia"/>
          <w:szCs w:val="21"/>
        </w:rPr>
        <w:t xml:space="preserve">培训参数选择：可以选择不同的培训工艺、培训项目 </w:t>
      </w:r>
    </w:p>
    <w:p w:rsidR="00880016" w:rsidRDefault="00880016" w:rsidP="00880016">
      <w:pPr>
        <w:pStyle w:val="ae"/>
        <w:numPr>
          <w:ilvl w:val="0"/>
          <w:numId w:val="13"/>
        </w:numPr>
        <w:spacing w:line="360" w:lineRule="auto"/>
        <w:ind w:firstLineChars="0"/>
        <w:rPr>
          <w:rFonts w:ascii="宋体" w:hAnsi="宋体" w:cs="宋体"/>
          <w:szCs w:val="21"/>
        </w:rPr>
      </w:pPr>
      <w:r>
        <w:rPr>
          <w:rFonts w:ascii="宋体" w:hAnsi="宋体" w:cs="宋体" w:hint="eastAsia"/>
          <w:szCs w:val="21"/>
        </w:rPr>
        <w:t>当前信息总揽：可以查看当前运行的学员站软件当前工艺、操作模式。</w:t>
      </w:r>
    </w:p>
    <w:p w:rsidR="00880016" w:rsidRDefault="00880016" w:rsidP="00880016">
      <w:pPr>
        <w:pStyle w:val="ae"/>
        <w:numPr>
          <w:ilvl w:val="0"/>
          <w:numId w:val="13"/>
        </w:numPr>
        <w:spacing w:line="360" w:lineRule="auto"/>
        <w:ind w:firstLineChars="0"/>
        <w:rPr>
          <w:rFonts w:ascii="宋体" w:hAnsi="宋体" w:cs="宋体"/>
          <w:szCs w:val="21"/>
        </w:rPr>
      </w:pPr>
      <w:r>
        <w:rPr>
          <w:rFonts w:ascii="宋体" w:hAnsi="宋体" w:cs="宋体" w:hint="eastAsia"/>
          <w:szCs w:val="21"/>
        </w:rPr>
        <w:t>变量监视：可以对仿真系统的实时数据进行监视，并查看上述数据波动范围的上限和下限。</w:t>
      </w:r>
    </w:p>
    <w:p w:rsidR="00880016" w:rsidRDefault="00880016" w:rsidP="00880016">
      <w:pPr>
        <w:pStyle w:val="ae"/>
        <w:numPr>
          <w:ilvl w:val="0"/>
          <w:numId w:val="13"/>
        </w:numPr>
        <w:spacing w:line="360" w:lineRule="auto"/>
        <w:ind w:firstLineChars="0"/>
        <w:rPr>
          <w:rFonts w:ascii="宋体" w:hAnsi="宋体" w:cs="宋体"/>
          <w:szCs w:val="21"/>
        </w:rPr>
      </w:pPr>
      <w:r>
        <w:rPr>
          <w:rFonts w:ascii="宋体" w:hAnsi="宋体" w:cs="宋体" w:hint="eastAsia"/>
          <w:szCs w:val="21"/>
        </w:rPr>
        <w:t>评分自动提示 ：满足条件的单操作步骤显示在小窗口画面。单步操作提示框体可以随意拖动位置，设置窗口透明度、字体和颜色；</w:t>
      </w:r>
    </w:p>
    <w:p w:rsidR="00880016" w:rsidRDefault="00880016" w:rsidP="00880016">
      <w:pPr>
        <w:pStyle w:val="ae"/>
        <w:numPr>
          <w:ilvl w:val="0"/>
          <w:numId w:val="13"/>
        </w:numPr>
        <w:spacing w:line="360" w:lineRule="auto"/>
        <w:ind w:firstLineChars="0"/>
        <w:rPr>
          <w:rFonts w:ascii="宋体" w:hAnsi="宋体" w:cs="宋体"/>
          <w:szCs w:val="21"/>
        </w:rPr>
      </w:pPr>
      <w:r>
        <w:rPr>
          <w:rFonts w:ascii="宋体" w:hAnsi="宋体" w:cs="宋体" w:hint="eastAsia"/>
          <w:szCs w:val="21"/>
        </w:rPr>
        <w:t>成绩爬升图：直观的反映学员操作过程得分情况和操作质量的走势。</w:t>
      </w:r>
    </w:p>
    <w:p w:rsidR="00880016" w:rsidRDefault="00880016" w:rsidP="00880016">
      <w:pPr>
        <w:pStyle w:val="ae"/>
        <w:numPr>
          <w:ilvl w:val="0"/>
          <w:numId w:val="13"/>
        </w:numPr>
        <w:spacing w:line="360" w:lineRule="auto"/>
        <w:ind w:firstLineChars="0"/>
        <w:rPr>
          <w:rFonts w:ascii="宋体" w:hAnsi="宋体" w:cs="宋体"/>
          <w:szCs w:val="21"/>
        </w:rPr>
      </w:pPr>
      <w:r>
        <w:rPr>
          <w:rFonts w:ascii="宋体" w:hAnsi="宋体" w:cs="宋体" w:hint="eastAsia"/>
          <w:szCs w:val="21"/>
        </w:rPr>
        <w:t>操作评价功能：操作评分系统全程跟踪学员操作过程，记录工艺仿真每一步的操作痕迹，双向推理操作与和组态结果，依据操作规程知识库对步骤顺序和工艺指标进行评分，对工艺仿真的具体实现方法给予指导性的操作说明；</w:t>
      </w:r>
    </w:p>
    <w:p w:rsidR="00880016" w:rsidRDefault="00880016" w:rsidP="00880016">
      <w:pPr>
        <w:spacing w:line="360" w:lineRule="auto"/>
        <w:ind w:firstLineChars="200" w:firstLine="422"/>
        <w:rPr>
          <w:rFonts w:ascii="宋体" w:hAnsi="宋体" w:cs="宋体"/>
          <w:szCs w:val="21"/>
        </w:rPr>
      </w:pPr>
      <w:r w:rsidRPr="00880016">
        <w:rPr>
          <w:rFonts w:ascii="宋体" w:hAnsi="宋体" w:cs="宋体" w:hint="eastAsia"/>
          <w:b/>
          <w:szCs w:val="21"/>
        </w:rPr>
        <w:t>其主要功能有</w:t>
      </w:r>
      <w:r>
        <w:rPr>
          <w:rFonts w:ascii="宋体" w:hAnsi="宋体" w:cs="宋体" w:hint="eastAsia"/>
          <w:szCs w:val="21"/>
        </w:rPr>
        <w:t>：</w:t>
      </w:r>
    </w:p>
    <w:p w:rsidR="00880016" w:rsidRDefault="00880016" w:rsidP="00880016">
      <w:pPr>
        <w:pStyle w:val="ae"/>
        <w:numPr>
          <w:ilvl w:val="0"/>
          <w:numId w:val="14"/>
        </w:numPr>
        <w:spacing w:line="360" w:lineRule="auto"/>
        <w:ind w:firstLineChars="0"/>
        <w:rPr>
          <w:rFonts w:ascii="宋体" w:hAnsi="宋体" w:cs="宋体"/>
          <w:szCs w:val="21"/>
        </w:rPr>
      </w:pPr>
      <w:r>
        <w:rPr>
          <w:rFonts w:ascii="宋体" w:hAnsi="宋体" w:cs="宋体" w:hint="eastAsia"/>
          <w:szCs w:val="21"/>
        </w:rPr>
        <w:t>根据装置操作规程和技能操作经验设计了步骤评分和对应评分描述，实现了操作步骤的在线指导。</w:t>
      </w:r>
    </w:p>
    <w:p w:rsidR="00880016" w:rsidRDefault="00880016" w:rsidP="00880016">
      <w:pPr>
        <w:pStyle w:val="ae"/>
        <w:numPr>
          <w:ilvl w:val="0"/>
          <w:numId w:val="14"/>
        </w:numPr>
        <w:spacing w:line="360" w:lineRule="auto"/>
        <w:ind w:firstLineChars="0"/>
        <w:rPr>
          <w:rFonts w:ascii="宋体" w:hAnsi="宋体" w:cs="宋体"/>
          <w:szCs w:val="21"/>
        </w:rPr>
      </w:pPr>
      <w:r>
        <w:rPr>
          <w:rFonts w:ascii="宋体" w:hAnsi="宋体" w:cs="宋体" w:hint="eastAsia"/>
          <w:szCs w:val="21"/>
        </w:rPr>
        <w:t>根据设备操作要求和工艺参数要求设计了质量评分和对应评分描述，实现了操作质量的在线指导。</w:t>
      </w:r>
    </w:p>
    <w:p w:rsidR="00880016" w:rsidRDefault="00880016" w:rsidP="00880016">
      <w:pPr>
        <w:pStyle w:val="ae"/>
        <w:numPr>
          <w:ilvl w:val="0"/>
          <w:numId w:val="14"/>
        </w:numPr>
        <w:spacing w:line="360" w:lineRule="auto"/>
        <w:ind w:firstLineChars="0"/>
        <w:rPr>
          <w:rFonts w:ascii="宋体" w:hAnsi="宋体" w:cs="宋体"/>
          <w:szCs w:val="21"/>
        </w:rPr>
      </w:pPr>
      <w:r>
        <w:rPr>
          <w:rFonts w:ascii="宋体" w:hAnsi="宋体" w:cs="宋体" w:hint="eastAsia"/>
          <w:szCs w:val="21"/>
        </w:rPr>
        <w:t>对普通操作步骤、指标质量控制、操作规程、操作时机等进行监控评定。</w:t>
      </w:r>
    </w:p>
    <w:p w:rsidR="00880016" w:rsidRDefault="00880016" w:rsidP="00880016">
      <w:pPr>
        <w:pStyle w:val="ae"/>
        <w:numPr>
          <w:ilvl w:val="0"/>
          <w:numId w:val="14"/>
        </w:numPr>
        <w:spacing w:line="360" w:lineRule="auto"/>
        <w:ind w:firstLineChars="0"/>
        <w:rPr>
          <w:rFonts w:ascii="宋体" w:hAnsi="宋体" w:cs="宋体"/>
          <w:szCs w:val="21"/>
        </w:rPr>
      </w:pPr>
      <w:r>
        <w:rPr>
          <w:rFonts w:ascii="宋体" w:hAnsi="宋体" w:cs="宋体" w:hint="eastAsia"/>
          <w:szCs w:val="21"/>
        </w:rPr>
        <w:t>当重要指标控制严重超标时惩罚性扣分。</w:t>
      </w:r>
    </w:p>
    <w:p w:rsidR="00880016" w:rsidRDefault="00880016" w:rsidP="00880016">
      <w:pPr>
        <w:pStyle w:val="ae"/>
        <w:numPr>
          <w:ilvl w:val="0"/>
          <w:numId w:val="14"/>
        </w:numPr>
        <w:spacing w:line="360" w:lineRule="auto"/>
        <w:ind w:firstLineChars="0"/>
        <w:rPr>
          <w:rFonts w:ascii="宋体" w:hAnsi="宋体" w:cs="宋体"/>
          <w:szCs w:val="21"/>
        </w:rPr>
      </w:pPr>
      <w:r>
        <w:rPr>
          <w:rFonts w:ascii="宋体" w:hAnsi="宋体" w:cs="宋体" w:hint="eastAsia"/>
          <w:szCs w:val="21"/>
        </w:rPr>
        <w:t>当操作规程上面出现严重错误时惩罚性扣分。</w:t>
      </w:r>
    </w:p>
    <w:p w:rsidR="00880016" w:rsidRDefault="00880016" w:rsidP="00880016">
      <w:pPr>
        <w:pStyle w:val="ae"/>
        <w:numPr>
          <w:ilvl w:val="0"/>
          <w:numId w:val="14"/>
        </w:numPr>
        <w:spacing w:line="360" w:lineRule="auto"/>
        <w:ind w:firstLineChars="0"/>
        <w:rPr>
          <w:rFonts w:ascii="宋体" w:hAnsi="宋体" w:cs="宋体"/>
          <w:szCs w:val="21"/>
        </w:rPr>
      </w:pPr>
      <w:r>
        <w:rPr>
          <w:rFonts w:ascii="宋体" w:hAnsi="宋体" w:cs="宋体" w:hint="eastAsia"/>
          <w:szCs w:val="21"/>
        </w:rPr>
        <w:t>评分自动提示：显示接下来的操作步骤，在线指导学员操作。</w:t>
      </w:r>
    </w:p>
    <w:p w:rsidR="00880016" w:rsidRDefault="00880016" w:rsidP="00880016">
      <w:pPr>
        <w:pStyle w:val="ae"/>
        <w:numPr>
          <w:ilvl w:val="0"/>
          <w:numId w:val="14"/>
        </w:numPr>
        <w:spacing w:line="360" w:lineRule="auto"/>
        <w:ind w:firstLineChars="0"/>
        <w:rPr>
          <w:rFonts w:ascii="宋体" w:hAnsi="宋体" w:cs="宋体"/>
          <w:szCs w:val="21"/>
        </w:rPr>
      </w:pPr>
      <w:r>
        <w:rPr>
          <w:rFonts w:ascii="宋体" w:hAnsi="宋体" w:cs="宋体" w:hint="eastAsia"/>
          <w:szCs w:val="21"/>
        </w:rPr>
        <w:lastRenderedPageBreak/>
        <w:t>操作成绩单：支持学员操作总成绩、细化步骤得分情况的浏览、保存、打印等功能。</w:t>
      </w:r>
    </w:p>
    <w:p w:rsidR="00880016" w:rsidRDefault="00880016" w:rsidP="00880016">
      <w:pPr>
        <w:pStyle w:val="1"/>
        <w:spacing w:line="360" w:lineRule="auto"/>
        <w:ind w:left="420"/>
        <w:rPr>
          <w:rFonts w:ascii="宋体" w:hAnsi="宋体" w:cs="宋体"/>
          <w:sz w:val="21"/>
          <w:szCs w:val="21"/>
        </w:rPr>
      </w:pPr>
      <w:r>
        <w:rPr>
          <w:rFonts w:ascii="宋体" w:hAnsi="宋体" w:cs="宋体" w:hint="eastAsia"/>
          <w:sz w:val="21"/>
          <w:szCs w:val="21"/>
        </w:rPr>
        <w:t>4</w:t>
      </w:r>
      <w:r>
        <w:rPr>
          <w:rFonts w:ascii="宋体" w:hAnsi="宋体" w:cs="宋体"/>
          <w:sz w:val="21"/>
          <w:szCs w:val="21"/>
        </w:rPr>
        <w:t>.</w:t>
      </w:r>
      <w:r>
        <w:rPr>
          <w:rFonts w:ascii="宋体" w:hAnsi="宋体" w:cs="宋体" w:hint="eastAsia"/>
          <w:sz w:val="21"/>
          <w:szCs w:val="21"/>
        </w:rPr>
        <w:t>教学服务系统配件清单</w:t>
      </w:r>
    </w:p>
    <w:p w:rsidR="00880016" w:rsidRDefault="00880016" w:rsidP="00880016">
      <w:pPr>
        <w:spacing w:line="360" w:lineRule="auto"/>
        <w:ind w:firstLineChars="200" w:firstLine="420"/>
        <w:rPr>
          <w:rFonts w:ascii="宋体" w:hAnsi="宋体" w:cs="宋体"/>
          <w:szCs w:val="21"/>
        </w:rPr>
      </w:pPr>
      <w:r>
        <w:rPr>
          <w:rFonts w:ascii="宋体" w:hAnsi="宋体" w:cs="宋体" w:hint="eastAsia"/>
          <w:szCs w:val="21"/>
        </w:rPr>
        <w:t>学员站客户端管理平台（1套）、教师站教学组织管理平台（1套）、手机端教学组织管理平台（1套）、【可选：线上教学组织管理平台账号若干】，软件加密锁（1套）、软件安装光盘（1套）、仿真软件操作手册（1套）</w:t>
      </w:r>
    </w:p>
    <w:bookmarkEnd w:id="50"/>
    <w:p w:rsidR="00880016" w:rsidRDefault="00880016" w:rsidP="00880016">
      <w:pPr>
        <w:pStyle w:val="1"/>
        <w:spacing w:line="360" w:lineRule="auto"/>
        <w:ind w:left="420"/>
        <w:rPr>
          <w:rFonts w:ascii="宋体" w:hAnsi="宋体" w:cs="宋体"/>
          <w:sz w:val="21"/>
          <w:szCs w:val="21"/>
        </w:rPr>
      </w:pPr>
      <w:r>
        <w:rPr>
          <w:rFonts w:ascii="宋体" w:hAnsi="宋体" w:cs="宋体" w:hint="eastAsia"/>
          <w:sz w:val="21"/>
          <w:szCs w:val="21"/>
        </w:rPr>
        <w:t>5</w:t>
      </w:r>
      <w:r>
        <w:rPr>
          <w:rFonts w:ascii="宋体" w:hAnsi="宋体" w:cs="宋体"/>
          <w:sz w:val="21"/>
          <w:szCs w:val="21"/>
        </w:rPr>
        <w:t>.</w:t>
      </w:r>
      <w:r>
        <w:rPr>
          <w:rFonts w:ascii="宋体" w:hAnsi="宋体" w:cs="宋体" w:hint="eastAsia"/>
          <w:sz w:val="21"/>
          <w:szCs w:val="21"/>
        </w:rPr>
        <w:t>售后服务</w:t>
      </w:r>
    </w:p>
    <w:p w:rsidR="00880016" w:rsidRDefault="00880016" w:rsidP="00880016">
      <w:pPr>
        <w:tabs>
          <w:tab w:val="left" w:pos="6336"/>
        </w:tabs>
        <w:spacing w:line="360" w:lineRule="auto"/>
        <w:ind w:firstLineChars="200" w:firstLine="420"/>
        <w:rPr>
          <w:rFonts w:ascii="宋体" w:hAnsi="宋体" w:cs="宋体"/>
          <w:szCs w:val="21"/>
        </w:rPr>
      </w:pPr>
      <w:r>
        <w:rPr>
          <w:rFonts w:ascii="宋体" w:hAnsi="宋体" w:cs="宋体" w:hint="eastAsia"/>
          <w:szCs w:val="21"/>
        </w:rPr>
        <w:t>配备使用说明书等相关资料。</w:t>
      </w:r>
    </w:p>
    <w:p w:rsidR="00880016" w:rsidRDefault="00880016" w:rsidP="00880016">
      <w:pPr>
        <w:tabs>
          <w:tab w:val="left" w:pos="6336"/>
        </w:tabs>
        <w:spacing w:line="360" w:lineRule="auto"/>
        <w:ind w:firstLineChars="200" w:firstLine="420"/>
        <w:rPr>
          <w:rFonts w:ascii="宋体" w:hAnsi="宋体" w:cs="宋体"/>
          <w:szCs w:val="21"/>
        </w:rPr>
      </w:pPr>
      <w:r>
        <w:rPr>
          <w:rFonts w:ascii="宋体" w:hAnsi="宋体" w:cs="宋体" w:hint="eastAsia"/>
          <w:szCs w:val="21"/>
        </w:rPr>
        <w:t>安装、培训：现场调试，现场培训该软件的使用方法及维护。</w:t>
      </w:r>
    </w:p>
    <w:bookmarkEnd w:id="49"/>
    <w:p w:rsidR="00880016" w:rsidRDefault="00880016" w:rsidP="00880016">
      <w:pPr>
        <w:tabs>
          <w:tab w:val="left" w:pos="6336"/>
        </w:tabs>
        <w:spacing w:line="360" w:lineRule="auto"/>
        <w:ind w:firstLineChars="100" w:firstLine="210"/>
        <w:rPr>
          <w:rFonts w:ascii="宋体" w:hAnsi="宋体"/>
          <w:bCs/>
          <w:color w:val="FF0000"/>
          <w:szCs w:val="21"/>
        </w:rPr>
      </w:pPr>
      <w:r>
        <w:rPr>
          <w:rFonts w:ascii="宋体" w:hAnsi="宋体" w:hint="eastAsia"/>
          <w:bCs/>
          <w:color w:val="FF0000"/>
          <w:szCs w:val="21"/>
        </w:rPr>
        <w:t>★要求提供的资质：</w:t>
      </w:r>
    </w:p>
    <w:p w:rsidR="00880016" w:rsidRDefault="00880016" w:rsidP="00880016">
      <w:pPr>
        <w:tabs>
          <w:tab w:val="left" w:pos="6336"/>
        </w:tabs>
        <w:spacing w:line="360" w:lineRule="auto"/>
        <w:ind w:firstLineChars="100" w:firstLine="210"/>
        <w:rPr>
          <w:rFonts w:ascii="宋体" w:hAnsi="宋体" w:cs="宋体"/>
          <w:bCs/>
          <w:color w:val="FF0000"/>
          <w:szCs w:val="21"/>
        </w:rPr>
      </w:pPr>
      <w:r>
        <w:rPr>
          <w:rFonts w:ascii="宋体" w:hAnsi="宋体" w:hint="eastAsia"/>
          <w:bCs/>
          <w:color w:val="FF0000"/>
          <w:szCs w:val="21"/>
        </w:rPr>
        <w:t>1）</w:t>
      </w:r>
      <w:r>
        <w:rPr>
          <w:rFonts w:ascii="宋体" w:hAnsi="宋体" w:cs="宋体" w:hint="eastAsia"/>
          <w:bCs/>
          <w:color w:val="FF0000"/>
          <w:szCs w:val="21"/>
        </w:rPr>
        <w:t>气相色谱仪拆分</w:t>
      </w:r>
      <w:r>
        <w:rPr>
          <w:rFonts w:ascii="宋体" w:hAnsi="宋体" w:cs="宋体"/>
          <w:bCs/>
          <w:color w:val="FF0000"/>
          <w:szCs w:val="21"/>
        </w:rPr>
        <w:t>3D仿真软件著作权证书</w:t>
      </w:r>
    </w:p>
    <w:p w:rsidR="00880016" w:rsidRDefault="00880016" w:rsidP="00880016">
      <w:pPr>
        <w:spacing w:line="312" w:lineRule="auto"/>
        <w:ind w:firstLineChars="100" w:firstLine="210"/>
        <w:rPr>
          <w:rFonts w:ascii="宋体" w:hAnsi="宋体"/>
          <w:bCs/>
          <w:color w:val="FF0000"/>
          <w:szCs w:val="21"/>
        </w:rPr>
      </w:pPr>
      <w:r>
        <w:rPr>
          <w:rFonts w:ascii="宋体" w:hAnsi="宋体" w:hint="eastAsia"/>
          <w:bCs/>
          <w:color w:val="FF0000"/>
          <w:szCs w:val="21"/>
        </w:rPr>
        <w:t>2</w:t>
      </w:r>
      <w:r>
        <w:rPr>
          <w:rFonts w:ascii="宋体" w:hAnsi="宋体"/>
          <w:bCs/>
          <w:color w:val="FF0000"/>
          <w:szCs w:val="21"/>
        </w:rPr>
        <w:t>)</w:t>
      </w:r>
      <w:r>
        <w:rPr>
          <w:rFonts w:ascii="宋体" w:hAnsi="宋体" w:hint="eastAsia"/>
          <w:bCs/>
          <w:color w:val="FF0000"/>
          <w:szCs w:val="21"/>
        </w:rPr>
        <w:t>气相色谱仪</w:t>
      </w:r>
      <w:r>
        <w:rPr>
          <w:rFonts w:ascii="宋体" w:hAnsi="宋体"/>
          <w:bCs/>
          <w:color w:val="FF0000"/>
          <w:szCs w:val="21"/>
        </w:rPr>
        <w:t>3D仿真软件</w:t>
      </w:r>
      <w:r>
        <w:rPr>
          <w:rFonts w:ascii="宋体" w:hAnsi="宋体" w:hint="eastAsia"/>
          <w:bCs/>
          <w:color w:val="FF0000"/>
          <w:szCs w:val="21"/>
        </w:rPr>
        <w:t>著作权证书</w:t>
      </w:r>
    </w:p>
    <w:p w:rsidR="00880016" w:rsidRDefault="00880016" w:rsidP="00880016">
      <w:pPr>
        <w:tabs>
          <w:tab w:val="left" w:pos="6336"/>
        </w:tabs>
        <w:spacing w:line="360" w:lineRule="auto"/>
        <w:ind w:firstLineChars="100" w:firstLine="210"/>
        <w:rPr>
          <w:rFonts w:ascii="宋体" w:hAnsi="宋体" w:cs="宋体"/>
          <w:bCs/>
          <w:color w:val="FF0000"/>
          <w:szCs w:val="21"/>
        </w:rPr>
      </w:pPr>
      <w:r>
        <w:rPr>
          <w:rFonts w:ascii="宋体" w:hAnsi="宋体" w:cs="宋体"/>
          <w:bCs/>
          <w:color w:val="FF0000"/>
          <w:szCs w:val="21"/>
        </w:rPr>
        <w:t>3)</w:t>
      </w:r>
      <w:r>
        <w:rPr>
          <w:rFonts w:ascii="宋体" w:hAnsi="宋体" w:cs="宋体" w:hint="eastAsia"/>
          <w:bCs/>
          <w:color w:val="FF0000"/>
          <w:szCs w:val="21"/>
        </w:rPr>
        <w:t>提供</w:t>
      </w:r>
      <w:hyperlink r:id="rId9" w:history="1">
        <w:r>
          <w:rPr>
            <w:rFonts w:ascii="宋体" w:hAnsi="宋体" w:cs="宋体" w:hint="eastAsia"/>
            <w:bCs/>
            <w:color w:val="FF0000"/>
            <w:szCs w:val="21"/>
          </w:rPr>
          <w:t>教师指令站管理软件</w:t>
        </w:r>
      </w:hyperlink>
      <w:r>
        <w:rPr>
          <w:rFonts w:ascii="宋体" w:hAnsi="宋体" w:cs="宋体" w:hint="eastAsia"/>
          <w:bCs/>
          <w:color w:val="FF0000"/>
          <w:szCs w:val="21"/>
        </w:rPr>
        <w:t>著作权登记证书</w:t>
      </w:r>
    </w:p>
    <w:p w:rsidR="000A670B" w:rsidRDefault="00880016" w:rsidP="00F349A3">
      <w:pPr>
        <w:pStyle w:val="a7"/>
        <w:widowControl/>
        <w:shd w:val="clear" w:color="070000" w:fill="FFFFFF"/>
        <w:tabs>
          <w:tab w:val="left" w:pos="234"/>
        </w:tabs>
        <w:spacing w:beforeAutospacing="0" w:afterAutospacing="0" w:line="500" w:lineRule="exact"/>
        <w:ind w:firstLineChars="150" w:firstLine="315"/>
        <w:rPr>
          <w:rFonts w:ascii="宋体" w:hAnsi="宋体" w:cs="宋体"/>
          <w:kern w:val="2"/>
          <w:sz w:val="21"/>
          <w:szCs w:val="21"/>
        </w:rPr>
      </w:pPr>
      <w:r>
        <w:rPr>
          <w:rFonts w:ascii="宋体" w:hAnsi="宋体" w:cs="宋体" w:hint="eastAsia"/>
          <w:kern w:val="2"/>
          <w:sz w:val="21"/>
          <w:szCs w:val="21"/>
        </w:rPr>
        <w:t>6</w:t>
      </w:r>
      <w:r w:rsidR="009F4184">
        <w:rPr>
          <w:rFonts w:ascii="宋体" w:hAnsi="宋体" w:cs="宋体" w:hint="eastAsia"/>
          <w:kern w:val="2"/>
          <w:sz w:val="21"/>
          <w:szCs w:val="21"/>
        </w:rPr>
        <w:t>、质量要求</w:t>
      </w:r>
    </w:p>
    <w:p w:rsidR="000A670B" w:rsidRDefault="009F4184" w:rsidP="00F349A3">
      <w:pPr>
        <w:pStyle w:val="a7"/>
        <w:widowControl/>
        <w:shd w:val="clear" w:color="070000" w:fill="FFFFFF"/>
        <w:tabs>
          <w:tab w:val="left" w:pos="234"/>
        </w:tabs>
        <w:spacing w:beforeAutospacing="0" w:afterAutospacing="0" w:line="500" w:lineRule="exact"/>
        <w:rPr>
          <w:rFonts w:ascii="宋体" w:hAnsi="宋体" w:cs="宋体"/>
          <w:kern w:val="2"/>
          <w:sz w:val="21"/>
          <w:szCs w:val="21"/>
        </w:rPr>
      </w:pPr>
      <w:r>
        <w:rPr>
          <w:rFonts w:ascii="宋体" w:hAnsi="宋体" w:cs="宋体" w:hint="eastAsia"/>
          <w:kern w:val="2"/>
          <w:sz w:val="21"/>
          <w:szCs w:val="21"/>
        </w:rPr>
        <w:t xml:space="preserve">   投标人提供的货物应是全新、原装、正宗合格正品，完全符合国家规定的质量标准和厂方的标准，供货时必须附产品合格证及其他相关的资料。货物完好，物品配件齐全。</w:t>
      </w:r>
    </w:p>
    <w:p w:rsidR="000A670B" w:rsidRDefault="00880016" w:rsidP="00F349A3">
      <w:pPr>
        <w:pStyle w:val="a7"/>
        <w:widowControl/>
        <w:shd w:val="clear" w:color="070000" w:fill="FFFFFF"/>
        <w:spacing w:beforeAutospacing="0" w:afterAutospacing="0" w:line="500" w:lineRule="exact"/>
        <w:ind w:firstLineChars="200" w:firstLine="420"/>
        <w:rPr>
          <w:rFonts w:ascii="宋体" w:hAnsi="宋体" w:cs="宋体"/>
          <w:kern w:val="2"/>
          <w:sz w:val="21"/>
          <w:szCs w:val="21"/>
        </w:rPr>
      </w:pPr>
      <w:r>
        <w:rPr>
          <w:rFonts w:ascii="宋体" w:hAnsi="宋体" w:cs="宋体" w:hint="eastAsia"/>
          <w:kern w:val="2"/>
          <w:sz w:val="21"/>
          <w:szCs w:val="21"/>
        </w:rPr>
        <w:t>7</w:t>
      </w:r>
      <w:r w:rsidR="009F4184">
        <w:rPr>
          <w:rFonts w:ascii="宋体" w:hAnsi="宋体" w:cs="宋体" w:hint="eastAsia"/>
          <w:kern w:val="2"/>
          <w:sz w:val="21"/>
          <w:szCs w:val="21"/>
        </w:rPr>
        <w:t>、质保要求</w:t>
      </w:r>
    </w:p>
    <w:p w:rsidR="000A670B" w:rsidRDefault="00FB3F60" w:rsidP="00F349A3">
      <w:pPr>
        <w:pStyle w:val="a7"/>
        <w:widowControl/>
        <w:shd w:val="clear" w:color="070000" w:fill="FFFFFF"/>
        <w:spacing w:beforeAutospacing="0" w:afterAutospacing="0" w:line="500" w:lineRule="exact"/>
        <w:ind w:firstLineChars="200" w:firstLine="420"/>
        <w:rPr>
          <w:rFonts w:ascii="宋体" w:hAnsi="宋体" w:cs="宋体"/>
          <w:kern w:val="2"/>
          <w:sz w:val="21"/>
          <w:szCs w:val="21"/>
        </w:rPr>
      </w:pPr>
      <w:r w:rsidRPr="00FB3F60">
        <w:rPr>
          <w:rFonts w:ascii="宋体" w:hAnsi="宋体" w:cs="宋体" w:hint="eastAsia"/>
          <w:kern w:val="2"/>
          <w:sz w:val="21"/>
          <w:szCs w:val="21"/>
        </w:rPr>
        <w:t>提供至少</w:t>
      </w:r>
      <w:r w:rsidR="002C394A">
        <w:rPr>
          <w:rFonts w:ascii="宋体" w:hAnsi="宋体" w:cs="宋体" w:hint="eastAsia"/>
          <w:kern w:val="2"/>
          <w:sz w:val="21"/>
          <w:szCs w:val="21"/>
        </w:rPr>
        <w:t>3</w:t>
      </w:r>
      <w:r w:rsidRPr="00FB3F60">
        <w:rPr>
          <w:rFonts w:ascii="宋体" w:hAnsi="宋体" w:cs="宋体" w:hint="eastAsia"/>
          <w:kern w:val="2"/>
          <w:sz w:val="21"/>
          <w:szCs w:val="21"/>
        </w:rPr>
        <w:t xml:space="preserve"> 年的免费质保服务，</w:t>
      </w:r>
      <w:r w:rsidR="003F2B36">
        <w:rPr>
          <w:rFonts w:ascii="宋体" w:hAnsi="宋体" w:cs="宋体" w:hint="eastAsia"/>
          <w:kern w:val="2"/>
          <w:sz w:val="21"/>
          <w:szCs w:val="21"/>
        </w:rPr>
        <w:t>若能提供其他更优质的服务，可在服务承诺中自行提供。</w:t>
      </w:r>
      <w:r w:rsidRPr="00FB3F60">
        <w:rPr>
          <w:rFonts w:ascii="宋体" w:hAnsi="宋体" w:cs="宋体" w:hint="eastAsia"/>
          <w:kern w:val="2"/>
          <w:sz w:val="21"/>
          <w:szCs w:val="21"/>
        </w:rPr>
        <w:t>所有质保费用均已包含在投标报价中，质保期满后，应提供优先的有偿售后服务及按不高于投标文件中主要配件、易损件清单所报价格供应原厂零配件等。</w:t>
      </w:r>
      <w:r w:rsidR="00331EB6">
        <w:rPr>
          <w:rFonts w:ascii="宋体" w:hAnsi="宋体" w:cs="宋体" w:hint="eastAsia"/>
          <w:kern w:val="2"/>
          <w:sz w:val="21"/>
          <w:szCs w:val="21"/>
        </w:rPr>
        <w:t xml:space="preserve"> </w:t>
      </w:r>
    </w:p>
    <w:p w:rsidR="000A670B" w:rsidRPr="004C4B6C" w:rsidRDefault="00880016" w:rsidP="00E3634F">
      <w:pPr>
        <w:pStyle w:val="a7"/>
        <w:widowControl/>
        <w:shd w:val="clear" w:color="070000" w:fill="FFFFFF"/>
        <w:spacing w:beforeAutospacing="0" w:afterAutospacing="0" w:line="500" w:lineRule="exact"/>
        <w:ind w:left="426"/>
        <w:rPr>
          <w:rFonts w:ascii="宋体" w:hAnsi="宋体" w:cs="宋体"/>
          <w:kern w:val="2"/>
          <w:sz w:val="21"/>
          <w:szCs w:val="21"/>
        </w:rPr>
      </w:pPr>
      <w:r>
        <w:rPr>
          <w:rFonts w:ascii="宋体" w:hAnsi="宋体" w:cs="宋体" w:hint="eastAsia"/>
          <w:kern w:val="2"/>
          <w:sz w:val="21"/>
          <w:szCs w:val="21"/>
        </w:rPr>
        <w:t>8</w:t>
      </w:r>
      <w:r w:rsidR="00E3634F">
        <w:rPr>
          <w:rFonts w:ascii="宋体" w:hAnsi="宋体" w:cs="宋体" w:hint="eastAsia"/>
          <w:kern w:val="2"/>
          <w:sz w:val="21"/>
          <w:szCs w:val="21"/>
        </w:rPr>
        <w:t>、供货</w:t>
      </w:r>
      <w:r w:rsidR="003032BB">
        <w:rPr>
          <w:rFonts w:ascii="宋体" w:hAnsi="宋体" w:cs="宋体" w:hint="eastAsia"/>
          <w:kern w:val="2"/>
          <w:sz w:val="21"/>
          <w:szCs w:val="21"/>
        </w:rPr>
        <w:t>周期</w:t>
      </w:r>
      <w:r w:rsidR="009F4184" w:rsidRPr="004C4B6C">
        <w:rPr>
          <w:rFonts w:ascii="宋体" w:hAnsi="宋体" w:cs="宋体" w:hint="eastAsia"/>
          <w:kern w:val="2"/>
          <w:sz w:val="21"/>
          <w:szCs w:val="21"/>
        </w:rPr>
        <w:t>：</w:t>
      </w:r>
      <w:r w:rsidR="003032BB">
        <w:rPr>
          <w:rFonts w:ascii="宋体" w:hAnsi="宋体" w:cs="宋体" w:hint="eastAsia"/>
          <w:kern w:val="2"/>
          <w:sz w:val="21"/>
          <w:szCs w:val="21"/>
        </w:rPr>
        <w:t>不高于</w:t>
      </w:r>
      <w:r w:rsidR="00A26018">
        <w:rPr>
          <w:rFonts w:ascii="宋体" w:hAnsi="宋体" w:cs="宋体" w:hint="eastAsia"/>
          <w:kern w:val="2"/>
          <w:sz w:val="21"/>
          <w:szCs w:val="21"/>
        </w:rPr>
        <w:t>20个</w:t>
      </w:r>
      <w:r w:rsidR="003032BB">
        <w:rPr>
          <w:rFonts w:ascii="宋体" w:hAnsi="宋体" w:cs="宋体" w:hint="eastAsia"/>
          <w:kern w:val="2"/>
          <w:sz w:val="21"/>
          <w:szCs w:val="21"/>
        </w:rPr>
        <w:t>日历天</w:t>
      </w:r>
      <w:r w:rsidR="007F6274">
        <w:rPr>
          <w:rFonts w:ascii="宋体" w:hAnsi="宋体" w:cs="宋体" w:hint="eastAsia"/>
          <w:kern w:val="2"/>
          <w:sz w:val="21"/>
          <w:szCs w:val="21"/>
        </w:rPr>
        <w:t>。</w:t>
      </w:r>
    </w:p>
    <w:p w:rsidR="000A670B" w:rsidRPr="004C4B6C" w:rsidRDefault="00880016" w:rsidP="00F349A3">
      <w:pPr>
        <w:pStyle w:val="a7"/>
        <w:widowControl/>
        <w:shd w:val="clear" w:color="070000" w:fill="FFFFFF"/>
        <w:spacing w:beforeAutospacing="0" w:afterAutospacing="0" w:line="500" w:lineRule="exact"/>
        <w:ind w:firstLineChars="200" w:firstLine="420"/>
        <w:rPr>
          <w:rFonts w:ascii="宋体" w:hAnsi="宋体"/>
          <w:sz w:val="21"/>
          <w:szCs w:val="21"/>
          <w:shd w:val="clear" w:color="auto" w:fill="FFFFFF"/>
        </w:rPr>
      </w:pPr>
      <w:r>
        <w:rPr>
          <w:rFonts w:ascii="宋体" w:hAnsi="宋体" w:cs="宋体" w:hint="eastAsia"/>
          <w:kern w:val="2"/>
          <w:sz w:val="21"/>
          <w:szCs w:val="21"/>
        </w:rPr>
        <w:t>9</w:t>
      </w:r>
      <w:r w:rsidR="009F4184" w:rsidRPr="004C4B6C">
        <w:rPr>
          <w:rFonts w:ascii="宋体" w:hAnsi="宋体" w:cs="宋体" w:hint="eastAsia"/>
          <w:kern w:val="2"/>
          <w:sz w:val="21"/>
          <w:szCs w:val="21"/>
        </w:rPr>
        <w:t>、交货地点：</w:t>
      </w:r>
      <w:r w:rsidR="00BE7174">
        <w:rPr>
          <w:rFonts w:ascii="宋体" w:hAnsi="宋体" w:cs="宋体" w:hint="eastAsia"/>
          <w:kern w:val="2"/>
          <w:sz w:val="21"/>
          <w:szCs w:val="21"/>
        </w:rPr>
        <w:t>询价</w:t>
      </w:r>
      <w:r w:rsidR="00CF3B53">
        <w:rPr>
          <w:rFonts w:ascii="宋体" w:hAnsi="宋体" w:cs="宋体" w:hint="eastAsia"/>
          <w:kern w:val="2"/>
          <w:sz w:val="21"/>
          <w:szCs w:val="21"/>
        </w:rPr>
        <w:t>人指定地点</w:t>
      </w:r>
    </w:p>
    <w:p w:rsidR="000A670B" w:rsidRPr="00A97ACD" w:rsidRDefault="00880016" w:rsidP="00A97ACD">
      <w:pPr>
        <w:pStyle w:val="a7"/>
        <w:widowControl/>
        <w:shd w:val="clear" w:color="070000" w:fill="FFFFFF"/>
        <w:spacing w:beforeAutospacing="0" w:afterAutospacing="0" w:line="500" w:lineRule="exact"/>
        <w:ind w:firstLineChars="200" w:firstLine="420"/>
        <w:rPr>
          <w:rFonts w:ascii="宋体" w:hAnsi="宋体" w:cs="宋体"/>
          <w:kern w:val="2"/>
          <w:sz w:val="21"/>
          <w:szCs w:val="21"/>
        </w:rPr>
      </w:pPr>
      <w:r>
        <w:rPr>
          <w:rFonts w:ascii="宋体" w:hAnsi="宋体" w:cs="宋体" w:hint="eastAsia"/>
          <w:kern w:val="2"/>
          <w:sz w:val="21"/>
          <w:szCs w:val="21"/>
        </w:rPr>
        <w:t>10</w:t>
      </w:r>
      <w:r w:rsidR="009F4184" w:rsidRPr="00A97ACD">
        <w:rPr>
          <w:rFonts w:ascii="宋体" w:hAnsi="宋体" w:cs="宋体" w:hint="eastAsia"/>
          <w:kern w:val="2"/>
          <w:sz w:val="21"/>
          <w:szCs w:val="21"/>
        </w:rPr>
        <w:t>、付款方式：</w:t>
      </w:r>
      <w:r w:rsidR="0000678A" w:rsidRPr="00A97ACD">
        <w:rPr>
          <w:rFonts w:ascii="宋体" w:hAnsi="宋体" w:cs="宋体" w:hint="eastAsia"/>
          <w:kern w:val="2"/>
          <w:sz w:val="21"/>
          <w:szCs w:val="21"/>
        </w:rPr>
        <w:t>货到安装验收合格后付</w:t>
      </w:r>
      <w:r w:rsidR="005B124C" w:rsidRPr="00A97ACD">
        <w:rPr>
          <w:rFonts w:ascii="宋体" w:hAnsi="宋体" w:cs="宋体" w:hint="eastAsia"/>
          <w:kern w:val="2"/>
          <w:sz w:val="21"/>
          <w:szCs w:val="21"/>
        </w:rPr>
        <w:t>实际</w:t>
      </w:r>
      <w:r w:rsidR="00CC60EF" w:rsidRPr="00A97ACD">
        <w:rPr>
          <w:rFonts w:ascii="宋体" w:hAnsi="宋体" w:cs="宋体" w:hint="eastAsia"/>
          <w:kern w:val="2"/>
          <w:sz w:val="21"/>
          <w:szCs w:val="21"/>
        </w:rPr>
        <w:t>价款</w:t>
      </w:r>
      <w:r w:rsidR="0000678A" w:rsidRPr="00A97ACD">
        <w:rPr>
          <w:rFonts w:ascii="宋体" w:hAnsi="宋体" w:cs="宋体" w:hint="eastAsia"/>
          <w:kern w:val="2"/>
          <w:sz w:val="21"/>
          <w:szCs w:val="21"/>
        </w:rPr>
        <w:t>的95%，余款5%作为质保金，质保金在质保期结束后无质量问题后一周内无息结清。</w:t>
      </w:r>
    </w:p>
    <w:p w:rsidR="00AB6F96" w:rsidRDefault="00880016" w:rsidP="003C40B2">
      <w:pPr>
        <w:pStyle w:val="a7"/>
        <w:widowControl/>
        <w:shd w:val="clear" w:color="070000" w:fill="FFFFFF"/>
        <w:spacing w:beforeAutospacing="0" w:afterAutospacing="0" w:line="500" w:lineRule="exact"/>
        <w:ind w:firstLineChars="200" w:firstLine="420"/>
        <w:rPr>
          <w:rFonts w:ascii="宋体" w:hAnsi="宋体" w:cs="宋体"/>
          <w:b/>
          <w:kern w:val="2"/>
          <w:sz w:val="21"/>
          <w:szCs w:val="21"/>
          <w:lang w:val="zh-CN"/>
        </w:rPr>
      </w:pPr>
      <w:r>
        <w:rPr>
          <w:rFonts w:ascii="宋体" w:hAnsi="宋体" w:cs="宋体" w:hint="eastAsia"/>
          <w:kern w:val="2"/>
          <w:sz w:val="21"/>
          <w:szCs w:val="21"/>
        </w:rPr>
        <w:t>11</w:t>
      </w:r>
      <w:r w:rsidR="00A97ACD" w:rsidRPr="00A97ACD">
        <w:rPr>
          <w:rFonts w:ascii="宋体" w:hAnsi="宋体" w:cs="宋体" w:hint="eastAsia"/>
          <w:kern w:val="2"/>
          <w:sz w:val="21"/>
          <w:szCs w:val="21"/>
        </w:rPr>
        <w:t>、</w:t>
      </w:r>
      <w:r w:rsidR="00A97ACD">
        <w:rPr>
          <w:rFonts w:ascii="宋体" w:hAnsi="宋体" w:cs="宋体" w:hint="eastAsia"/>
          <w:kern w:val="2"/>
          <w:sz w:val="21"/>
          <w:szCs w:val="21"/>
        </w:rPr>
        <w:t>最高限价：</w:t>
      </w:r>
      <w:r w:rsidR="003C40B2" w:rsidRPr="003C40B2">
        <w:rPr>
          <w:rFonts w:ascii="宋体" w:hAnsi="宋体" w:cs="宋体" w:hint="eastAsia"/>
          <w:b/>
          <w:kern w:val="2"/>
          <w:sz w:val="21"/>
          <w:szCs w:val="21"/>
          <w:lang w:val="zh-CN"/>
        </w:rPr>
        <w:t xml:space="preserve"> </w:t>
      </w:r>
      <w:r w:rsidR="007A71BB">
        <w:rPr>
          <w:rFonts w:ascii="宋体" w:hAnsi="宋体" w:cs="宋体" w:hint="eastAsia"/>
          <w:b/>
          <w:kern w:val="2"/>
          <w:sz w:val="21"/>
          <w:szCs w:val="21"/>
          <w:lang w:val="zh-CN"/>
        </w:rPr>
        <w:t>本项目设最高限价为</w:t>
      </w:r>
      <w:r w:rsidR="009D61BE">
        <w:rPr>
          <w:rFonts w:ascii="宋体" w:hAnsi="宋体" w:cs="宋体" w:hint="eastAsia"/>
          <w:b/>
          <w:kern w:val="2"/>
          <w:sz w:val="21"/>
          <w:szCs w:val="21"/>
          <w:lang w:val="zh-CN"/>
        </w:rPr>
        <w:t>14</w:t>
      </w:r>
      <w:r w:rsidR="003C40B2" w:rsidRPr="003C40B2">
        <w:rPr>
          <w:rFonts w:ascii="宋体" w:hAnsi="宋体" w:cs="宋体" w:hint="eastAsia"/>
          <w:b/>
          <w:kern w:val="2"/>
          <w:sz w:val="21"/>
          <w:szCs w:val="21"/>
          <w:lang w:val="zh-CN"/>
        </w:rPr>
        <w:t>万元，投标人报价高于最高限价的（含等于），按无效投标处理。</w:t>
      </w:r>
    </w:p>
    <w:p w:rsidR="006979D7" w:rsidRPr="004C4B6C" w:rsidRDefault="006979D7" w:rsidP="006979D7">
      <w:pPr>
        <w:pStyle w:val="a7"/>
        <w:widowControl/>
        <w:shd w:val="clear" w:color="070000" w:fill="FFFFFF"/>
        <w:spacing w:beforeAutospacing="0" w:afterAutospacing="0" w:line="500" w:lineRule="exact"/>
        <w:ind w:firstLineChars="200" w:firstLine="420"/>
        <w:rPr>
          <w:szCs w:val="21"/>
        </w:rPr>
      </w:pPr>
      <w:r>
        <w:rPr>
          <w:rFonts w:hint="eastAsia"/>
          <w:sz w:val="21"/>
          <w:szCs w:val="21"/>
        </w:rPr>
        <w:t>12</w:t>
      </w:r>
      <w:r w:rsidRPr="00DA7A37">
        <w:rPr>
          <w:rFonts w:hint="eastAsia"/>
          <w:sz w:val="21"/>
          <w:szCs w:val="21"/>
        </w:rPr>
        <w:t>、</w:t>
      </w:r>
      <w:r>
        <w:rPr>
          <w:sz w:val="21"/>
          <w:szCs w:val="21"/>
        </w:rPr>
        <w:t>答疑及澄清时间：</w:t>
      </w:r>
      <w:r w:rsidRPr="00F46872">
        <w:rPr>
          <w:sz w:val="21"/>
          <w:szCs w:val="21"/>
        </w:rPr>
        <w:t>各投标人自行勘察现场，如有疑问请以电子邮件形式在</w:t>
      </w:r>
      <w:r w:rsidRPr="00F46872">
        <w:rPr>
          <w:sz w:val="21"/>
          <w:szCs w:val="21"/>
        </w:rPr>
        <w:t>2020</w:t>
      </w:r>
      <w:r w:rsidRPr="00F46872">
        <w:rPr>
          <w:sz w:val="21"/>
          <w:szCs w:val="21"/>
        </w:rPr>
        <w:t>年</w:t>
      </w:r>
      <w:r>
        <w:rPr>
          <w:rFonts w:hint="eastAsia"/>
          <w:sz w:val="21"/>
          <w:szCs w:val="21"/>
        </w:rPr>
        <w:t xml:space="preserve"> 11</w:t>
      </w:r>
      <w:r w:rsidRPr="00F46872">
        <w:rPr>
          <w:sz w:val="21"/>
          <w:szCs w:val="21"/>
        </w:rPr>
        <w:t>月</w:t>
      </w:r>
      <w:r>
        <w:rPr>
          <w:rFonts w:hint="eastAsia"/>
          <w:sz w:val="21"/>
          <w:szCs w:val="21"/>
        </w:rPr>
        <w:t>2</w:t>
      </w:r>
      <w:r w:rsidRPr="00F46872">
        <w:rPr>
          <w:sz w:val="21"/>
          <w:szCs w:val="21"/>
        </w:rPr>
        <w:t>日</w:t>
      </w:r>
      <w:r>
        <w:rPr>
          <w:rFonts w:hint="eastAsia"/>
          <w:sz w:val="21"/>
          <w:szCs w:val="21"/>
        </w:rPr>
        <w:t>9</w:t>
      </w:r>
      <w:r w:rsidRPr="00F46872">
        <w:rPr>
          <w:sz w:val="21"/>
          <w:szCs w:val="21"/>
        </w:rPr>
        <w:t>时前发至</w:t>
      </w:r>
      <w:r>
        <w:rPr>
          <w:rFonts w:hint="eastAsia"/>
          <w:sz w:val="21"/>
          <w:szCs w:val="21"/>
        </w:rPr>
        <w:t>375916232</w:t>
      </w:r>
      <w:r w:rsidRPr="00F46872">
        <w:rPr>
          <w:sz w:val="21"/>
          <w:szCs w:val="21"/>
        </w:rPr>
        <w:t>@qq.com</w:t>
      </w:r>
      <w:r w:rsidRPr="00F46872">
        <w:rPr>
          <w:sz w:val="21"/>
          <w:szCs w:val="21"/>
        </w:rPr>
        <w:t>代理公司邮箱），招标人将在</w:t>
      </w:r>
      <w:r w:rsidRPr="00F46872">
        <w:rPr>
          <w:sz w:val="21"/>
          <w:szCs w:val="21"/>
        </w:rPr>
        <w:t>2020</w:t>
      </w:r>
      <w:r w:rsidRPr="00F46872">
        <w:rPr>
          <w:sz w:val="21"/>
          <w:szCs w:val="21"/>
        </w:rPr>
        <w:t>年</w:t>
      </w:r>
      <w:r>
        <w:rPr>
          <w:rFonts w:hint="eastAsia"/>
          <w:sz w:val="21"/>
          <w:szCs w:val="21"/>
        </w:rPr>
        <w:t>11</w:t>
      </w:r>
      <w:r w:rsidRPr="00F46872">
        <w:rPr>
          <w:sz w:val="21"/>
          <w:szCs w:val="21"/>
        </w:rPr>
        <w:t>月</w:t>
      </w:r>
      <w:r>
        <w:rPr>
          <w:rFonts w:hint="eastAsia"/>
          <w:sz w:val="21"/>
          <w:szCs w:val="21"/>
        </w:rPr>
        <w:t>3</w:t>
      </w:r>
      <w:r w:rsidRPr="00F46872">
        <w:rPr>
          <w:sz w:val="21"/>
          <w:szCs w:val="21"/>
        </w:rPr>
        <w:t>日</w:t>
      </w:r>
      <w:r>
        <w:rPr>
          <w:rFonts w:hint="eastAsia"/>
          <w:sz w:val="21"/>
          <w:szCs w:val="21"/>
        </w:rPr>
        <w:t>17</w:t>
      </w:r>
      <w:r w:rsidRPr="00F46872">
        <w:rPr>
          <w:sz w:val="21"/>
          <w:szCs w:val="21"/>
        </w:rPr>
        <w:t>时后以澄清公告形式在</w:t>
      </w:r>
      <w:r>
        <w:rPr>
          <w:sz w:val="21"/>
          <w:szCs w:val="21"/>
        </w:rPr>
        <w:lastRenderedPageBreak/>
        <w:t>滁州市应用技术学校</w:t>
      </w:r>
      <w:r w:rsidRPr="00F46872">
        <w:rPr>
          <w:sz w:val="21"/>
          <w:szCs w:val="21"/>
        </w:rPr>
        <w:t>“</w:t>
      </w:r>
      <w:r w:rsidRPr="00F46872">
        <w:rPr>
          <w:sz w:val="21"/>
          <w:szCs w:val="21"/>
        </w:rPr>
        <w:t>网站公告</w:t>
      </w:r>
      <w:r w:rsidRPr="00F46872">
        <w:rPr>
          <w:sz w:val="21"/>
          <w:szCs w:val="21"/>
        </w:rPr>
        <w:t>”</w:t>
      </w:r>
      <w:r w:rsidRPr="00F46872">
        <w:rPr>
          <w:sz w:val="21"/>
          <w:szCs w:val="21"/>
        </w:rPr>
        <w:t>栏目予以公告。请各位投标人注意查看有关澄清内容，如不及时查看造成后果由投标人自负。</w:t>
      </w:r>
    </w:p>
    <w:p w:rsidR="006979D7" w:rsidRPr="004C4B6C" w:rsidRDefault="006979D7" w:rsidP="006979D7">
      <w:pPr>
        <w:pStyle w:val="a7"/>
        <w:widowControl/>
        <w:shd w:val="clear" w:color="070000" w:fill="FFFFFF"/>
        <w:spacing w:beforeAutospacing="0" w:afterAutospacing="0" w:line="500" w:lineRule="exact"/>
        <w:ind w:firstLineChars="200" w:firstLine="480"/>
        <w:rPr>
          <w:szCs w:val="21"/>
        </w:rPr>
      </w:pPr>
    </w:p>
    <w:p w:rsidR="000A670B" w:rsidRDefault="009F4184" w:rsidP="00F349A3">
      <w:pPr>
        <w:pStyle w:val="a7"/>
        <w:widowControl/>
        <w:shd w:val="clear" w:color="070000" w:fill="FFFFFF"/>
        <w:spacing w:beforeAutospacing="0" w:afterAutospacing="0" w:line="500" w:lineRule="exact"/>
        <w:ind w:firstLine="420"/>
        <w:rPr>
          <w:rFonts w:ascii="宋体" w:hAnsi="宋体" w:cs="宋体"/>
          <w:kern w:val="2"/>
          <w:sz w:val="28"/>
          <w:szCs w:val="28"/>
        </w:rPr>
      </w:pPr>
      <w:r>
        <w:rPr>
          <w:rFonts w:ascii="宋体" w:hAnsi="宋体" w:cs="宋体" w:hint="eastAsia"/>
          <w:kern w:val="2"/>
          <w:sz w:val="28"/>
          <w:szCs w:val="28"/>
        </w:rPr>
        <w:t>二、</w:t>
      </w:r>
      <w:r w:rsidR="000E5A63">
        <w:rPr>
          <w:rFonts w:ascii="宋体" w:hAnsi="宋体" w:cs="宋体" w:hint="eastAsia"/>
          <w:kern w:val="2"/>
          <w:sz w:val="28"/>
          <w:szCs w:val="28"/>
        </w:rPr>
        <w:t>供应商</w:t>
      </w:r>
      <w:r>
        <w:rPr>
          <w:rFonts w:ascii="宋体" w:hAnsi="宋体" w:cs="宋体" w:hint="eastAsia"/>
          <w:kern w:val="2"/>
          <w:sz w:val="28"/>
          <w:szCs w:val="28"/>
        </w:rPr>
        <w:t>应具备的条件</w:t>
      </w:r>
    </w:p>
    <w:p w:rsidR="00A26018" w:rsidRPr="004E231D" w:rsidRDefault="00A26018" w:rsidP="00A26018">
      <w:pPr>
        <w:pStyle w:val="a7"/>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sidRPr="004E231D">
        <w:rPr>
          <w:rFonts w:asciiTheme="majorEastAsia" w:eastAsiaTheme="majorEastAsia" w:hAnsiTheme="majorEastAsia" w:cs="宋体" w:hint="eastAsia"/>
          <w:color w:val="000000"/>
          <w:sz w:val="21"/>
          <w:szCs w:val="21"/>
          <w:shd w:val="clear" w:color="auto" w:fill="FFFFFF"/>
        </w:rPr>
        <w:t>1、符合《中华人民共和国政府采购法》第二十二条规定；</w:t>
      </w:r>
    </w:p>
    <w:p w:rsidR="00A26018" w:rsidRPr="004E231D" w:rsidRDefault="00A26018" w:rsidP="00A26018">
      <w:pPr>
        <w:pStyle w:val="a7"/>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sidRPr="004E231D">
        <w:rPr>
          <w:rFonts w:asciiTheme="majorEastAsia" w:eastAsiaTheme="majorEastAsia" w:hAnsiTheme="majorEastAsia" w:cs="宋体" w:hint="eastAsia"/>
          <w:color w:val="000000"/>
          <w:sz w:val="21"/>
          <w:szCs w:val="21"/>
          <w:shd w:val="clear" w:color="auto" w:fill="FFFFFF"/>
        </w:rPr>
        <w:t>3、供应商须具有独立法人资格并具备提供本项目采购货物和服务能力的生产厂家, 并且取得有效的营业执照、组织机构代码证、税务登记证（或三证合一有效证书）；</w:t>
      </w:r>
    </w:p>
    <w:p w:rsidR="00A26018" w:rsidRPr="004E231D" w:rsidRDefault="00A26018" w:rsidP="00A26018">
      <w:pPr>
        <w:pStyle w:val="a7"/>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sidRPr="004E231D">
        <w:rPr>
          <w:rFonts w:asciiTheme="majorEastAsia" w:eastAsiaTheme="majorEastAsia" w:hAnsiTheme="majorEastAsia" w:cs="宋体" w:hint="eastAsia"/>
          <w:color w:val="000000"/>
          <w:sz w:val="21"/>
          <w:szCs w:val="21"/>
          <w:shd w:val="clear" w:color="auto" w:fill="FFFFFF"/>
        </w:rPr>
        <w:t>4、供应商存在以下不良信用记录情形之一的，不得推荐为中标候选供应商，不得确定为中标供应商：</w:t>
      </w:r>
    </w:p>
    <w:p w:rsidR="00A26018" w:rsidRPr="004E231D" w:rsidRDefault="00A26018" w:rsidP="00A26018">
      <w:pPr>
        <w:pStyle w:val="a7"/>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sidRPr="004E231D">
        <w:rPr>
          <w:rFonts w:asciiTheme="majorEastAsia" w:eastAsiaTheme="majorEastAsia" w:hAnsiTheme="majorEastAsia" w:cs="宋体" w:hint="eastAsia"/>
          <w:color w:val="000000"/>
          <w:sz w:val="21"/>
          <w:szCs w:val="21"/>
          <w:shd w:val="clear" w:color="auto" w:fill="FFFFFF"/>
        </w:rPr>
        <w:t>(1）供应商被人民法院列入失信被执行人的；</w:t>
      </w:r>
    </w:p>
    <w:p w:rsidR="00A26018" w:rsidRPr="004E231D" w:rsidRDefault="00A26018" w:rsidP="00A26018">
      <w:pPr>
        <w:pStyle w:val="a7"/>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sidRPr="004E231D">
        <w:rPr>
          <w:rFonts w:asciiTheme="majorEastAsia" w:eastAsiaTheme="majorEastAsia" w:hAnsiTheme="majorEastAsia" w:cs="宋体" w:hint="eastAsia"/>
          <w:color w:val="000000"/>
          <w:sz w:val="21"/>
          <w:szCs w:val="21"/>
          <w:shd w:val="clear" w:color="auto" w:fill="FFFFFF"/>
        </w:rPr>
        <w:t>(2）供应商或其法定代表人被人民检察院列入行贿犯罪档案的；</w:t>
      </w:r>
    </w:p>
    <w:p w:rsidR="00A26018" w:rsidRPr="004E231D" w:rsidRDefault="00A26018" w:rsidP="00A26018">
      <w:pPr>
        <w:pStyle w:val="a7"/>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sidRPr="004E231D">
        <w:rPr>
          <w:rFonts w:asciiTheme="majorEastAsia" w:eastAsiaTheme="majorEastAsia" w:hAnsiTheme="majorEastAsia" w:cs="宋体" w:hint="eastAsia"/>
          <w:color w:val="000000"/>
          <w:sz w:val="21"/>
          <w:szCs w:val="21"/>
          <w:shd w:val="clear" w:color="auto" w:fill="FFFFFF"/>
        </w:rPr>
        <w:t>(3）供应商被市场监督管理部门列入经营异常名录或者严重违法企业名单的；</w:t>
      </w:r>
    </w:p>
    <w:p w:rsidR="00A26018" w:rsidRPr="004E231D" w:rsidRDefault="00A26018" w:rsidP="00A26018">
      <w:pPr>
        <w:pStyle w:val="a7"/>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sidRPr="004E231D">
        <w:rPr>
          <w:rFonts w:asciiTheme="majorEastAsia" w:eastAsiaTheme="majorEastAsia" w:hAnsiTheme="majorEastAsia" w:cs="宋体" w:hint="eastAsia"/>
          <w:color w:val="000000"/>
          <w:sz w:val="21"/>
          <w:szCs w:val="21"/>
          <w:shd w:val="clear" w:color="auto" w:fill="FFFFFF"/>
        </w:rPr>
        <w:t>(4）供应商被被税收部门列入重大税收违法案件当事人的；</w:t>
      </w:r>
    </w:p>
    <w:p w:rsidR="00A26018" w:rsidRPr="004E231D" w:rsidRDefault="00A26018" w:rsidP="00A26018">
      <w:pPr>
        <w:pStyle w:val="a7"/>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sidRPr="004E231D">
        <w:rPr>
          <w:rFonts w:asciiTheme="majorEastAsia" w:eastAsiaTheme="majorEastAsia" w:hAnsiTheme="majorEastAsia" w:cs="宋体" w:hint="eastAsia"/>
          <w:color w:val="000000"/>
          <w:sz w:val="21"/>
          <w:szCs w:val="21"/>
          <w:shd w:val="clear" w:color="auto" w:fill="FFFFFF"/>
        </w:rPr>
        <w:t>(5）供应商被政府采购监管部门列入政府采购严重违法失信行为记录名单的。</w:t>
      </w:r>
    </w:p>
    <w:p w:rsidR="00A26018" w:rsidRPr="004E231D" w:rsidRDefault="00A26018" w:rsidP="00A26018">
      <w:pPr>
        <w:pStyle w:val="a7"/>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sidRPr="004E231D">
        <w:rPr>
          <w:rFonts w:asciiTheme="majorEastAsia" w:eastAsiaTheme="majorEastAsia" w:hAnsiTheme="majorEastAsia" w:cs="宋体" w:hint="eastAsia"/>
          <w:color w:val="000000"/>
          <w:sz w:val="21"/>
          <w:szCs w:val="21"/>
          <w:shd w:val="clear" w:color="auto" w:fill="FFFFFF"/>
        </w:rPr>
        <w:t>（6）在“信用中国”网站上披露仍在公示期的严重失信行为的；</w:t>
      </w:r>
    </w:p>
    <w:p w:rsidR="00A26018" w:rsidRPr="004E231D" w:rsidRDefault="00A26018" w:rsidP="00A26018">
      <w:pPr>
        <w:pStyle w:val="a7"/>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sidRPr="004E231D">
        <w:rPr>
          <w:rFonts w:asciiTheme="majorEastAsia" w:eastAsiaTheme="majorEastAsia" w:hAnsiTheme="majorEastAsia" w:cs="宋体" w:hint="eastAsia"/>
          <w:color w:val="000000"/>
          <w:sz w:val="21"/>
          <w:szCs w:val="21"/>
          <w:shd w:val="clear" w:color="auto" w:fill="FFFFFF"/>
        </w:rPr>
        <w:t xml:space="preserve">（7）被滁州市县两级行业主管部门及公管部门禁止在一定期限内参加政府采购活动且在禁止期限内的； </w:t>
      </w:r>
    </w:p>
    <w:p w:rsidR="00A26018" w:rsidRPr="004E231D" w:rsidRDefault="00A26018" w:rsidP="00A26018">
      <w:pPr>
        <w:pStyle w:val="a7"/>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sidRPr="004E231D">
        <w:rPr>
          <w:rFonts w:asciiTheme="majorEastAsia" w:eastAsiaTheme="majorEastAsia" w:hAnsiTheme="majorEastAsia" w:cs="宋体" w:hint="eastAsia"/>
          <w:color w:val="000000"/>
          <w:sz w:val="21"/>
          <w:szCs w:val="21"/>
          <w:shd w:val="clear" w:color="auto" w:fill="FFFFFF"/>
        </w:rPr>
        <w:t>（8）被滁州市县两级公管部门记入不良行为记录或者信用信息记录，且在披露期内的；</w:t>
      </w:r>
    </w:p>
    <w:p w:rsidR="00A26018" w:rsidRPr="004E231D" w:rsidRDefault="00A26018" w:rsidP="00A26018">
      <w:pPr>
        <w:pStyle w:val="a7"/>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sidRPr="004E231D">
        <w:rPr>
          <w:rFonts w:asciiTheme="majorEastAsia" w:eastAsiaTheme="majorEastAsia" w:hAnsiTheme="majorEastAsia" w:cs="宋体" w:hint="eastAsia"/>
          <w:color w:val="000000"/>
          <w:sz w:val="21"/>
          <w:szCs w:val="21"/>
          <w:shd w:val="clear" w:color="auto" w:fill="FFFFFF"/>
        </w:rPr>
        <w:t>（9）被人力资源社会保障行政部门列入拖欠农民工工资“黑名单”的。</w:t>
      </w:r>
    </w:p>
    <w:p w:rsidR="008A4DC0" w:rsidRPr="00A26018" w:rsidRDefault="008A4DC0" w:rsidP="00A26018">
      <w:pPr>
        <w:pStyle w:val="a7"/>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p>
    <w:p w:rsidR="000A670B" w:rsidRDefault="009F4184" w:rsidP="00F349A3">
      <w:pPr>
        <w:pStyle w:val="a7"/>
        <w:widowControl/>
        <w:shd w:val="clear" w:color="070000" w:fill="FFFFFF"/>
        <w:spacing w:beforeAutospacing="0" w:afterAutospacing="0" w:line="500" w:lineRule="exact"/>
        <w:ind w:firstLine="420"/>
        <w:rPr>
          <w:rFonts w:ascii="宋体" w:hAnsi="宋体" w:cs="宋体"/>
          <w:kern w:val="2"/>
          <w:sz w:val="28"/>
          <w:szCs w:val="28"/>
        </w:rPr>
      </w:pPr>
      <w:r>
        <w:rPr>
          <w:rFonts w:ascii="宋体" w:hAnsi="宋体" w:cs="宋体" w:hint="eastAsia"/>
          <w:kern w:val="2"/>
          <w:sz w:val="28"/>
          <w:szCs w:val="28"/>
        </w:rPr>
        <w:t>三、报价及响应文件要求</w:t>
      </w:r>
    </w:p>
    <w:p w:rsidR="000A670B" w:rsidRDefault="009F4184" w:rsidP="0046438D">
      <w:pPr>
        <w:pStyle w:val="a7"/>
        <w:widowControl/>
        <w:shd w:val="clear" w:color="070000" w:fill="FFFFFF"/>
        <w:spacing w:beforeAutospacing="0" w:afterAutospacing="0" w:line="500" w:lineRule="exact"/>
        <w:ind w:firstLineChars="250" w:firstLine="525"/>
        <w:rPr>
          <w:rFonts w:ascii="宋体" w:hAnsi="宋体" w:cs="宋体"/>
          <w:kern w:val="2"/>
          <w:sz w:val="21"/>
          <w:szCs w:val="21"/>
        </w:rPr>
      </w:pPr>
      <w:r>
        <w:rPr>
          <w:rFonts w:ascii="宋体" w:hAnsi="宋体" w:cs="宋体" w:hint="eastAsia"/>
          <w:kern w:val="2"/>
          <w:sz w:val="21"/>
          <w:szCs w:val="21"/>
        </w:rPr>
        <w:t>1、本次询价只允许有一个方案，一个报价，多方案、多报价的将不被接受；</w:t>
      </w:r>
    </w:p>
    <w:p w:rsidR="000A670B" w:rsidRDefault="009F4184" w:rsidP="00F349A3">
      <w:pPr>
        <w:pStyle w:val="a7"/>
        <w:widowControl/>
        <w:shd w:val="clear" w:color="070000" w:fill="FFFFFF"/>
        <w:spacing w:beforeAutospacing="0" w:afterAutospacing="0" w:line="500" w:lineRule="exact"/>
        <w:ind w:firstLineChars="266" w:firstLine="559"/>
        <w:rPr>
          <w:rFonts w:ascii="宋体" w:hAnsi="宋体" w:cs="宋体"/>
          <w:kern w:val="2"/>
          <w:sz w:val="21"/>
          <w:szCs w:val="21"/>
        </w:rPr>
      </w:pPr>
      <w:r>
        <w:rPr>
          <w:rFonts w:ascii="宋体" w:hAnsi="宋体" w:cs="宋体" w:hint="eastAsia"/>
          <w:kern w:val="2"/>
          <w:sz w:val="21"/>
          <w:szCs w:val="21"/>
        </w:rPr>
        <w:t>2、编制响应文件时，不得提供虚假技术参数，应按投标产品的实际名称、型号填写真实技术参数值。</w:t>
      </w:r>
    </w:p>
    <w:p w:rsidR="000A670B" w:rsidRDefault="009F4184" w:rsidP="00F349A3">
      <w:pPr>
        <w:pStyle w:val="a7"/>
        <w:widowControl/>
        <w:shd w:val="clear" w:color="070000" w:fill="FFFFFF"/>
        <w:spacing w:beforeAutospacing="0" w:afterAutospacing="0" w:line="500" w:lineRule="exact"/>
        <w:ind w:firstLine="560"/>
        <w:rPr>
          <w:rFonts w:ascii="宋体" w:hAnsi="宋体" w:cs="宋体"/>
          <w:kern w:val="2"/>
          <w:sz w:val="21"/>
          <w:szCs w:val="21"/>
        </w:rPr>
      </w:pPr>
      <w:r>
        <w:rPr>
          <w:rFonts w:ascii="宋体" w:hAnsi="宋体" w:cs="宋体" w:hint="eastAsia"/>
          <w:kern w:val="2"/>
          <w:sz w:val="21"/>
          <w:szCs w:val="21"/>
        </w:rPr>
        <w:t>3、供应商的报价为一次性报价，即在投标有效期内投标</w:t>
      </w:r>
      <w:r w:rsidR="001763A3">
        <w:rPr>
          <w:rFonts w:ascii="宋体" w:hAnsi="宋体" w:cs="宋体" w:hint="eastAsia"/>
          <w:kern w:val="2"/>
          <w:sz w:val="21"/>
          <w:szCs w:val="21"/>
        </w:rPr>
        <w:t>综合单价</w:t>
      </w:r>
      <w:r>
        <w:rPr>
          <w:rFonts w:ascii="宋体" w:hAnsi="宋体" w:cs="宋体" w:hint="eastAsia"/>
          <w:kern w:val="2"/>
          <w:sz w:val="21"/>
          <w:szCs w:val="21"/>
        </w:rPr>
        <w:t>固定不变，其报价均包括产品生产、</w:t>
      </w:r>
      <w:r w:rsidR="007929DD">
        <w:rPr>
          <w:rFonts w:ascii="宋体" w:hAnsi="宋体" w:cs="宋体" w:hint="eastAsia"/>
          <w:kern w:val="2"/>
          <w:sz w:val="21"/>
          <w:szCs w:val="21"/>
        </w:rPr>
        <w:t>人工费、</w:t>
      </w:r>
      <w:r w:rsidR="007929DD" w:rsidRPr="007929DD">
        <w:rPr>
          <w:rFonts w:ascii="宋体" w:hAnsi="宋体" w:cs="宋体" w:hint="eastAsia"/>
          <w:kern w:val="2"/>
          <w:sz w:val="21"/>
          <w:szCs w:val="21"/>
        </w:rPr>
        <w:t>材料费（含主材及辅材）</w:t>
      </w:r>
      <w:r w:rsidR="007929DD">
        <w:rPr>
          <w:rFonts w:ascii="宋体" w:hAnsi="宋体" w:cs="宋体" w:hint="eastAsia"/>
          <w:kern w:val="2"/>
          <w:sz w:val="21"/>
          <w:szCs w:val="21"/>
        </w:rPr>
        <w:t>、</w:t>
      </w:r>
      <w:r>
        <w:rPr>
          <w:rFonts w:ascii="宋体" w:hAnsi="宋体" w:cs="宋体" w:hint="eastAsia"/>
          <w:kern w:val="2"/>
          <w:sz w:val="21"/>
          <w:szCs w:val="21"/>
        </w:rPr>
        <w:t>检验、</w:t>
      </w:r>
      <w:r w:rsidR="007929DD" w:rsidRPr="007929DD">
        <w:rPr>
          <w:rFonts w:ascii="宋体" w:hAnsi="宋体" w:cs="宋体" w:hint="eastAsia"/>
          <w:kern w:val="2"/>
          <w:sz w:val="21"/>
          <w:szCs w:val="21"/>
        </w:rPr>
        <w:t>装卸</w:t>
      </w:r>
      <w:r w:rsidR="007929DD">
        <w:rPr>
          <w:rFonts w:ascii="宋体" w:hAnsi="宋体" w:cs="宋体" w:hint="eastAsia"/>
          <w:kern w:val="2"/>
          <w:sz w:val="21"/>
          <w:szCs w:val="21"/>
        </w:rPr>
        <w:t>、</w:t>
      </w:r>
      <w:r>
        <w:rPr>
          <w:rFonts w:ascii="宋体" w:hAnsi="宋体" w:cs="宋体" w:hint="eastAsia"/>
          <w:kern w:val="2"/>
          <w:sz w:val="21"/>
          <w:szCs w:val="21"/>
        </w:rPr>
        <w:t>运输、安装、调试、</w:t>
      </w:r>
      <w:r w:rsidR="007929DD" w:rsidRPr="007929DD">
        <w:rPr>
          <w:rFonts w:ascii="宋体" w:hAnsi="宋体" w:cs="宋体" w:hint="eastAsia"/>
          <w:kern w:val="2"/>
          <w:sz w:val="21"/>
          <w:szCs w:val="21"/>
        </w:rPr>
        <w:t>利润、风险费用、代理费</w:t>
      </w:r>
      <w:r w:rsidR="007929DD">
        <w:rPr>
          <w:rFonts w:ascii="宋体" w:hAnsi="宋体" w:cs="宋体" w:hint="eastAsia"/>
          <w:kern w:val="2"/>
          <w:sz w:val="21"/>
          <w:szCs w:val="21"/>
        </w:rPr>
        <w:t>、</w:t>
      </w:r>
      <w:r>
        <w:rPr>
          <w:rFonts w:ascii="宋体" w:hAnsi="宋体" w:cs="宋体" w:hint="eastAsia"/>
          <w:kern w:val="2"/>
          <w:sz w:val="21"/>
          <w:szCs w:val="21"/>
        </w:rPr>
        <w:t>税费等交付采购人使用前所发生的所有费用；</w:t>
      </w:r>
      <w:r w:rsidR="007929DD">
        <w:rPr>
          <w:rFonts w:ascii="宋体" w:hAnsi="宋体" w:cs="宋体" w:hint="eastAsia"/>
          <w:kern w:val="2"/>
          <w:sz w:val="21"/>
          <w:szCs w:val="21"/>
        </w:rPr>
        <w:t>采购</w:t>
      </w:r>
      <w:r w:rsidR="007929DD" w:rsidRPr="007929DD">
        <w:rPr>
          <w:rFonts w:ascii="宋体" w:hAnsi="宋体" w:cs="宋体" w:hint="eastAsia"/>
          <w:kern w:val="2"/>
          <w:sz w:val="21"/>
          <w:szCs w:val="21"/>
        </w:rPr>
        <w:t>人不再为此项目支付任何费用，综合单价今后将不作任何调整。</w:t>
      </w:r>
    </w:p>
    <w:p w:rsidR="000A670B" w:rsidRDefault="009F4184" w:rsidP="00F349A3">
      <w:pPr>
        <w:pStyle w:val="a7"/>
        <w:widowControl/>
        <w:shd w:val="clear" w:color="070000" w:fill="FFFFFF"/>
        <w:spacing w:beforeAutospacing="0" w:afterAutospacing="0" w:line="500" w:lineRule="exact"/>
        <w:ind w:firstLine="560"/>
        <w:rPr>
          <w:rFonts w:ascii="宋体" w:hAnsi="宋体" w:cs="宋体"/>
          <w:kern w:val="2"/>
          <w:sz w:val="21"/>
          <w:szCs w:val="21"/>
        </w:rPr>
      </w:pPr>
      <w:r>
        <w:rPr>
          <w:rFonts w:ascii="宋体" w:hAnsi="宋体" w:cs="宋体" w:hint="eastAsia"/>
          <w:kern w:val="2"/>
          <w:sz w:val="21"/>
          <w:szCs w:val="21"/>
        </w:rPr>
        <w:t>4、本项目为一个标包；</w:t>
      </w:r>
    </w:p>
    <w:p w:rsidR="006E649B" w:rsidRDefault="006E649B" w:rsidP="00F349A3">
      <w:pPr>
        <w:pStyle w:val="a7"/>
        <w:widowControl/>
        <w:shd w:val="clear" w:color="070000" w:fill="FFFFFF"/>
        <w:spacing w:beforeAutospacing="0" w:afterAutospacing="0" w:line="500" w:lineRule="exact"/>
        <w:ind w:firstLine="560"/>
        <w:rPr>
          <w:rFonts w:ascii="宋体" w:hAnsi="宋体" w:cs="宋体"/>
          <w:kern w:val="2"/>
          <w:sz w:val="21"/>
          <w:szCs w:val="21"/>
        </w:rPr>
      </w:pPr>
      <w:r>
        <w:rPr>
          <w:rFonts w:ascii="宋体" w:hAnsi="宋体" w:cs="宋体" w:hint="eastAsia"/>
          <w:kern w:val="2"/>
          <w:sz w:val="21"/>
          <w:szCs w:val="21"/>
        </w:rPr>
        <w:t>5、</w:t>
      </w:r>
      <w:r w:rsidR="00BC10A0">
        <w:rPr>
          <w:rFonts w:ascii="宋体" w:hAnsi="宋体" w:cs="宋体" w:hint="eastAsia"/>
          <w:kern w:val="2"/>
          <w:sz w:val="21"/>
          <w:szCs w:val="21"/>
        </w:rPr>
        <w:t>询价</w:t>
      </w:r>
      <w:r w:rsidR="00BC10A0" w:rsidRPr="00BC10A0">
        <w:rPr>
          <w:rFonts w:ascii="宋体" w:hAnsi="宋体" w:cs="宋体" w:hint="eastAsia"/>
          <w:kern w:val="2"/>
          <w:sz w:val="21"/>
          <w:szCs w:val="21"/>
        </w:rPr>
        <w:t>有限期：</w:t>
      </w:r>
      <w:r w:rsidR="00D34DAE">
        <w:rPr>
          <w:rFonts w:ascii="宋体" w:hAnsi="宋体" w:cs="宋体" w:hint="eastAsia"/>
          <w:kern w:val="2"/>
          <w:sz w:val="21"/>
          <w:szCs w:val="21"/>
        </w:rPr>
        <w:t>3</w:t>
      </w:r>
      <w:r w:rsidR="00BC10A0" w:rsidRPr="00BC10A0">
        <w:rPr>
          <w:rFonts w:ascii="宋体" w:hAnsi="宋体" w:cs="宋体" w:hint="eastAsia"/>
          <w:kern w:val="2"/>
          <w:sz w:val="21"/>
          <w:szCs w:val="21"/>
        </w:rPr>
        <w:t>0个日历天</w:t>
      </w:r>
    </w:p>
    <w:p w:rsidR="00741EAD" w:rsidRDefault="006E649B" w:rsidP="00F349A3">
      <w:pPr>
        <w:pStyle w:val="a7"/>
        <w:widowControl/>
        <w:shd w:val="clear" w:color="070000" w:fill="FFFFFF"/>
        <w:spacing w:beforeAutospacing="0" w:afterAutospacing="0" w:line="500" w:lineRule="exact"/>
        <w:ind w:firstLine="560"/>
        <w:rPr>
          <w:rFonts w:ascii="宋体" w:hAnsi="宋体" w:cs="宋体"/>
          <w:kern w:val="2"/>
          <w:sz w:val="21"/>
          <w:szCs w:val="21"/>
        </w:rPr>
      </w:pPr>
      <w:r>
        <w:rPr>
          <w:rFonts w:ascii="宋体" w:hAnsi="宋体" w:cs="宋体" w:hint="eastAsia"/>
          <w:kern w:val="2"/>
          <w:sz w:val="21"/>
          <w:szCs w:val="21"/>
        </w:rPr>
        <w:t>6</w:t>
      </w:r>
      <w:r w:rsidR="00741EAD">
        <w:rPr>
          <w:rFonts w:ascii="宋体" w:hAnsi="宋体" w:cs="宋体" w:hint="eastAsia"/>
          <w:kern w:val="2"/>
          <w:sz w:val="21"/>
          <w:szCs w:val="21"/>
        </w:rPr>
        <w:t>、资金来源：</w:t>
      </w:r>
      <w:r w:rsidR="00E936F5">
        <w:rPr>
          <w:rFonts w:ascii="宋体" w:hAnsi="宋体" w:cs="宋体" w:hint="eastAsia"/>
          <w:kern w:val="2"/>
          <w:sz w:val="21"/>
          <w:szCs w:val="21"/>
        </w:rPr>
        <w:t>专项</w:t>
      </w:r>
      <w:r w:rsidR="00741EAD">
        <w:rPr>
          <w:rFonts w:ascii="宋体" w:hAnsi="宋体" w:cs="宋体" w:hint="eastAsia"/>
          <w:kern w:val="2"/>
          <w:sz w:val="21"/>
          <w:szCs w:val="21"/>
        </w:rPr>
        <w:t>资金</w:t>
      </w:r>
    </w:p>
    <w:p w:rsidR="000A670B" w:rsidRDefault="00CD41F6" w:rsidP="00F349A3">
      <w:pPr>
        <w:pStyle w:val="a7"/>
        <w:widowControl/>
        <w:shd w:val="clear" w:color="070000" w:fill="FFFFFF"/>
        <w:spacing w:beforeAutospacing="0" w:afterAutospacing="0" w:line="500" w:lineRule="exact"/>
        <w:ind w:firstLine="560"/>
        <w:rPr>
          <w:rFonts w:ascii="宋体" w:hAnsi="宋体" w:cs="宋体"/>
          <w:b/>
          <w:bCs/>
          <w:kern w:val="2"/>
          <w:sz w:val="21"/>
          <w:szCs w:val="21"/>
        </w:rPr>
      </w:pPr>
      <w:r>
        <w:rPr>
          <w:rFonts w:ascii="宋体" w:hAnsi="宋体" w:cs="宋体" w:hint="eastAsia"/>
          <w:b/>
          <w:bCs/>
          <w:kern w:val="2"/>
          <w:sz w:val="21"/>
          <w:szCs w:val="21"/>
        </w:rPr>
        <w:t>7</w:t>
      </w:r>
      <w:r w:rsidR="009F4184">
        <w:rPr>
          <w:rFonts w:ascii="宋体" w:hAnsi="宋体" w:cs="宋体" w:hint="eastAsia"/>
          <w:b/>
          <w:bCs/>
          <w:kern w:val="2"/>
          <w:sz w:val="21"/>
          <w:szCs w:val="21"/>
        </w:rPr>
        <w:t>、响应文件采用密封递交，要经法定代表人或其授权代表签字、盖章；如为授权代表签字，请附法定代表人授权书；</w:t>
      </w:r>
    </w:p>
    <w:p w:rsidR="000A670B" w:rsidRDefault="00CB3131" w:rsidP="00F349A3">
      <w:pPr>
        <w:pStyle w:val="a7"/>
        <w:widowControl/>
        <w:shd w:val="clear" w:color="070000" w:fill="FFFFFF"/>
        <w:spacing w:beforeAutospacing="0" w:afterAutospacing="0" w:line="500" w:lineRule="exact"/>
        <w:ind w:firstLine="560"/>
        <w:rPr>
          <w:rFonts w:ascii="宋体" w:hAnsi="宋体" w:cs="宋体"/>
          <w:b/>
          <w:bCs/>
          <w:kern w:val="2"/>
          <w:sz w:val="21"/>
          <w:szCs w:val="21"/>
        </w:rPr>
      </w:pPr>
      <w:r>
        <w:rPr>
          <w:rFonts w:ascii="宋体" w:hAnsi="宋体" w:cs="宋体" w:hint="eastAsia"/>
          <w:b/>
          <w:bCs/>
          <w:kern w:val="2"/>
          <w:sz w:val="21"/>
          <w:szCs w:val="21"/>
        </w:rPr>
        <w:lastRenderedPageBreak/>
        <w:t>密封袋应加单位盖公章，在封面上标明采购人名称、项目名称</w:t>
      </w:r>
      <w:r w:rsidR="009F4184">
        <w:rPr>
          <w:rFonts w:ascii="宋体" w:hAnsi="宋体" w:cs="宋体" w:hint="eastAsia"/>
          <w:b/>
          <w:bCs/>
          <w:kern w:val="2"/>
          <w:sz w:val="21"/>
          <w:szCs w:val="21"/>
        </w:rPr>
        <w:t>、报价人名称和地址。</w:t>
      </w:r>
    </w:p>
    <w:p w:rsidR="000A670B" w:rsidRDefault="00CD41F6" w:rsidP="00F349A3">
      <w:pPr>
        <w:pStyle w:val="a7"/>
        <w:widowControl/>
        <w:shd w:val="clear" w:color="070000" w:fill="FFFFFF"/>
        <w:spacing w:beforeAutospacing="0" w:afterAutospacing="0" w:line="500" w:lineRule="exact"/>
        <w:ind w:firstLine="560"/>
        <w:rPr>
          <w:rFonts w:ascii="宋体" w:hAnsi="宋体" w:cs="宋体"/>
          <w:kern w:val="2"/>
          <w:sz w:val="21"/>
          <w:szCs w:val="21"/>
        </w:rPr>
      </w:pPr>
      <w:r>
        <w:rPr>
          <w:rFonts w:ascii="宋体" w:hAnsi="宋体" w:cs="宋体" w:hint="eastAsia"/>
          <w:kern w:val="2"/>
          <w:sz w:val="21"/>
          <w:szCs w:val="21"/>
        </w:rPr>
        <w:t>8</w:t>
      </w:r>
      <w:r w:rsidR="009F4184">
        <w:rPr>
          <w:rFonts w:ascii="宋体" w:hAnsi="宋体" w:cs="宋体" w:hint="eastAsia"/>
          <w:kern w:val="2"/>
          <w:sz w:val="21"/>
          <w:szCs w:val="21"/>
        </w:rPr>
        <w:t>、报价</w:t>
      </w:r>
      <w:r w:rsidR="003817CC">
        <w:rPr>
          <w:rFonts w:ascii="宋体" w:hAnsi="宋体" w:cs="宋体" w:hint="eastAsia"/>
          <w:kern w:val="2"/>
          <w:sz w:val="21"/>
          <w:szCs w:val="21"/>
        </w:rPr>
        <w:t>文件的递交</w:t>
      </w:r>
    </w:p>
    <w:p w:rsidR="000A670B" w:rsidRDefault="009F4184" w:rsidP="00F349A3">
      <w:pPr>
        <w:pStyle w:val="a7"/>
        <w:widowControl/>
        <w:shd w:val="clear" w:color="070000" w:fill="FFFFFF"/>
        <w:spacing w:beforeAutospacing="0" w:afterAutospacing="0" w:line="500" w:lineRule="exact"/>
        <w:ind w:firstLine="560"/>
        <w:rPr>
          <w:rFonts w:ascii="宋体" w:hAnsi="宋体" w:cs="宋体"/>
          <w:kern w:val="2"/>
          <w:sz w:val="21"/>
          <w:szCs w:val="21"/>
        </w:rPr>
      </w:pPr>
      <w:r>
        <w:rPr>
          <w:rFonts w:ascii="宋体" w:hAnsi="宋体" w:cs="宋体" w:hint="eastAsia"/>
          <w:kern w:val="2"/>
          <w:sz w:val="21"/>
          <w:szCs w:val="21"/>
        </w:rPr>
        <w:t>本次询价采购在报价前不接受报名登记。</w:t>
      </w:r>
    </w:p>
    <w:p w:rsidR="00571F67" w:rsidRDefault="00571F67" w:rsidP="00571F67">
      <w:pPr>
        <w:pStyle w:val="a7"/>
        <w:widowControl/>
        <w:shd w:val="clear" w:color="070000" w:fill="FFFFFF"/>
        <w:spacing w:beforeAutospacing="0" w:afterAutospacing="0" w:line="500" w:lineRule="exact"/>
        <w:ind w:firstLine="560"/>
        <w:rPr>
          <w:rFonts w:ascii="宋体" w:hAnsi="宋体"/>
          <w:bCs/>
          <w:szCs w:val="21"/>
        </w:rPr>
      </w:pPr>
      <w:r>
        <w:rPr>
          <w:rFonts w:ascii="宋体" w:hAnsi="宋体" w:cs="宋体" w:hint="eastAsia"/>
          <w:kern w:val="2"/>
          <w:sz w:val="21"/>
          <w:szCs w:val="21"/>
        </w:rPr>
        <w:t>响应文件递交截止时间：</w:t>
      </w:r>
      <w:r w:rsidRPr="00C9578F">
        <w:rPr>
          <w:rFonts w:ascii="宋体" w:hAnsi="宋体" w:cs="宋体" w:hint="eastAsia"/>
          <w:kern w:val="2"/>
          <w:sz w:val="21"/>
          <w:szCs w:val="21"/>
        </w:rPr>
        <w:t>2020年11月 9 日</w:t>
      </w:r>
      <w:r w:rsidR="003A6DFB">
        <w:rPr>
          <w:rFonts w:ascii="宋体" w:hAnsi="宋体" w:cs="宋体" w:hint="eastAsia"/>
          <w:kern w:val="2"/>
          <w:sz w:val="21"/>
          <w:szCs w:val="21"/>
        </w:rPr>
        <w:t>14</w:t>
      </w:r>
      <w:r w:rsidRPr="00C9578F">
        <w:rPr>
          <w:rFonts w:ascii="宋体" w:hAnsi="宋体" w:cs="宋体" w:hint="eastAsia"/>
          <w:kern w:val="2"/>
          <w:sz w:val="21"/>
          <w:szCs w:val="21"/>
        </w:rPr>
        <w:t xml:space="preserve"> 时</w:t>
      </w:r>
      <w:r>
        <w:rPr>
          <w:rFonts w:ascii="宋体" w:hAnsi="宋体" w:cs="宋体" w:hint="eastAsia"/>
          <w:kern w:val="2"/>
          <w:sz w:val="21"/>
          <w:szCs w:val="21"/>
        </w:rPr>
        <w:t>30</w:t>
      </w:r>
      <w:r w:rsidRPr="00C9578F">
        <w:rPr>
          <w:rFonts w:ascii="宋体" w:hAnsi="宋体" w:cs="宋体" w:hint="eastAsia"/>
          <w:kern w:val="2"/>
          <w:sz w:val="21"/>
          <w:szCs w:val="21"/>
        </w:rPr>
        <w:t>分（北京时间）</w:t>
      </w:r>
    </w:p>
    <w:p w:rsidR="00571F67" w:rsidRPr="001F01E5" w:rsidRDefault="00571F67" w:rsidP="00571F67">
      <w:pPr>
        <w:pStyle w:val="a7"/>
        <w:widowControl/>
        <w:shd w:val="clear" w:color="auto" w:fill="FFFFFF"/>
        <w:spacing w:beforeAutospacing="0" w:afterAutospacing="0" w:line="500" w:lineRule="exact"/>
        <w:ind w:firstLineChars="250" w:firstLine="525"/>
        <w:jc w:val="both"/>
        <w:rPr>
          <w:rFonts w:ascii="宋体" w:hAnsi="宋体" w:cs="宋体"/>
          <w:color w:val="000000"/>
          <w:sz w:val="21"/>
          <w:szCs w:val="21"/>
          <w:shd w:val="clear" w:color="auto" w:fill="FFFFFF"/>
        </w:rPr>
      </w:pPr>
      <w:r w:rsidRPr="001F01E5">
        <w:rPr>
          <w:rFonts w:ascii="宋体" w:hAnsi="宋体" w:cs="宋体" w:hint="eastAsia"/>
          <w:color w:val="000000"/>
          <w:sz w:val="21"/>
          <w:szCs w:val="21"/>
          <w:shd w:val="clear" w:color="auto" w:fill="FFFFFF"/>
        </w:rPr>
        <w:t>地点：</w:t>
      </w:r>
      <w:r>
        <w:rPr>
          <w:rFonts w:asciiTheme="majorEastAsia" w:eastAsiaTheme="majorEastAsia" w:hAnsiTheme="majorEastAsia" w:cs="宋体" w:hint="eastAsia"/>
          <w:color w:val="000000"/>
          <w:sz w:val="21"/>
          <w:szCs w:val="21"/>
          <w:shd w:val="clear" w:color="auto" w:fill="FFFFFF"/>
        </w:rPr>
        <w:t>滁州市应用技术学校主楼南楼五楼会议室</w:t>
      </w:r>
    </w:p>
    <w:p w:rsidR="000A670B" w:rsidRDefault="00CD41F6" w:rsidP="00F349A3">
      <w:pPr>
        <w:pStyle w:val="a7"/>
        <w:widowControl/>
        <w:shd w:val="clear" w:color="070000" w:fill="FFFFFF"/>
        <w:spacing w:beforeAutospacing="0" w:afterAutospacing="0" w:line="500" w:lineRule="exact"/>
        <w:ind w:firstLine="560"/>
        <w:rPr>
          <w:rFonts w:ascii="宋体" w:hAnsi="宋体" w:cs="宋体"/>
          <w:kern w:val="2"/>
          <w:sz w:val="21"/>
          <w:szCs w:val="21"/>
        </w:rPr>
      </w:pPr>
      <w:r>
        <w:rPr>
          <w:rFonts w:ascii="宋体" w:hAnsi="宋体" w:cs="宋体" w:hint="eastAsia"/>
          <w:kern w:val="2"/>
          <w:sz w:val="21"/>
          <w:szCs w:val="21"/>
        </w:rPr>
        <w:t>9</w:t>
      </w:r>
      <w:r w:rsidR="009F4184">
        <w:rPr>
          <w:rFonts w:ascii="宋体" w:hAnsi="宋体" w:cs="宋体" w:hint="eastAsia"/>
          <w:kern w:val="2"/>
          <w:sz w:val="21"/>
          <w:szCs w:val="21"/>
        </w:rPr>
        <w:t>、全套响应文件应无涂改和行间插字，供应商造成的必须修改的错误，修改处应加盖供应商公章。</w:t>
      </w:r>
    </w:p>
    <w:p w:rsidR="000A670B" w:rsidRDefault="00741EAD" w:rsidP="00F349A3">
      <w:pPr>
        <w:pStyle w:val="a7"/>
        <w:widowControl/>
        <w:shd w:val="clear" w:color="070000" w:fill="FFFFFF"/>
        <w:spacing w:beforeAutospacing="0" w:afterAutospacing="0" w:line="500" w:lineRule="exact"/>
        <w:ind w:firstLine="560"/>
        <w:rPr>
          <w:rFonts w:ascii="宋体" w:hAnsi="宋体" w:cs="宋体"/>
          <w:kern w:val="2"/>
          <w:sz w:val="21"/>
          <w:szCs w:val="21"/>
        </w:rPr>
      </w:pPr>
      <w:r>
        <w:rPr>
          <w:rFonts w:ascii="宋体" w:hAnsi="宋体" w:cs="宋体" w:hint="eastAsia"/>
          <w:kern w:val="2"/>
          <w:sz w:val="21"/>
          <w:szCs w:val="21"/>
        </w:rPr>
        <w:t>10</w:t>
      </w:r>
      <w:r w:rsidR="009F4184">
        <w:rPr>
          <w:rFonts w:ascii="宋体" w:hAnsi="宋体" w:cs="宋体" w:hint="eastAsia"/>
          <w:kern w:val="2"/>
          <w:sz w:val="21"/>
          <w:szCs w:val="21"/>
        </w:rPr>
        <w:t>、响应文件及相关文件资料一式三份(一个正本、二个副本)密封后递交。响应文件的正本和副本均需打印、复印并分别装订成册，并应在响应文件封面的右上角清楚地注明“正本”或“副本”。正本和副本如有不一致之处，以正本为准。响应文件封面至少应标明项目名称、供应商全称（并盖章），由法定代表人（或其委托代理人）签字（或盖章）。</w:t>
      </w:r>
    </w:p>
    <w:p w:rsidR="00F349A3" w:rsidRDefault="00F349A3" w:rsidP="00F349A3">
      <w:pPr>
        <w:pStyle w:val="a7"/>
        <w:widowControl/>
        <w:shd w:val="clear" w:color="070000" w:fill="FFFFFF"/>
        <w:spacing w:beforeAutospacing="0" w:afterAutospacing="0" w:line="500" w:lineRule="exact"/>
        <w:ind w:firstLine="560"/>
        <w:rPr>
          <w:rFonts w:ascii="宋体" w:hAnsi="宋体" w:cs="宋体"/>
          <w:kern w:val="2"/>
          <w:sz w:val="21"/>
          <w:szCs w:val="21"/>
        </w:rPr>
      </w:pPr>
    </w:p>
    <w:p w:rsidR="000A670B" w:rsidRDefault="009F4184" w:rsidP="00F349A3">
      <w:pPr>
        <w:pStyle w:val="a7"/>
        <w:widowControl/>
        <w:shd w:val="clear" w:color="070000" w:fill="FFFFFF"/>
        <w:spacing w:beforeAutospacing="0" w:afterAutospacing="0" w:line="500" w:lineRule="exact"/>
        <w:ind w:firstLine="420"/>
        <w:rPr>
          <w:rFonts w:ascii="宋体" w:hAnsi="宋体" w:cs="宋体"/>
          <w:kern w:val="2"/>
          <w:sz w:val="28"/>
          <w:szCs w:val="28"/>
        </w:rPr>
      </w:pPr>
      <w:r>
        <w:rPr>
          <w:rFonts w:ascii="宋体" w:hAnsi="宋体" w:cs="宋体" w:hint="eastAsia"/>
          <w:kern w:val="2"/>
          <w:sz w:val="28"/>
          <w:szCs w:val="28"/>
        </w:rPr>
        <w:t>四、</w:t>
      </w:r>
      <w:r w:rsidR="006E2E43">
        <w:rPr>
          <w:rFonts w:ascii="宋体" w:hAnsi="宋体" w:cs="宋体" w:hint="eastAsia"/>
          <w:kern w:val="2"/>
          <w:sz w:val="28"/>
          <w:szCs w:val="28"/>
        </w:rPr>
        <w:t>采购</w:t>
      </w:r>
      <w:r w:rsidR="00B71A33">
        <w:rPr>
          <w:rFonts w:ascii="宋体" w:hAnsi="宋体" w:cs="宋体" w:hint="eastAsia"/>
          <w:kern w:val="2"/>
          <w:sz w:val="28"/>
          <w:szCs w:val="28"/>
        </w:rPr>
        <w:t>代理费</w:t>
      </w:r>
    </w:p>
    <w:p w:rsidR="004F01B1" w:rsidRDefault="00E467C3" w:rsidP="00F349A3">
      <w:pPr>
        <w:pStyle w:val="a7"/>
        <w:widowControl/>
        <w:shd w:val="clear" w:color="070000" w:fill="FFFFFF"/>
        <w:spacing w:beforeAutospacing="0" w:afterAutospacing="0" w:line="500" w:lineRule="exact"/>
        <w:ind w:firstLine="420"/>
        <w:rPr>
          <w:rFonts w:ascii="宋体" w:hAnsi="宋体" w:cs="宋体"/>
          <w:kern w:val="2"/>
          <w:sz w:val="21"/>
          <w:szCs w:val="21"/>
        </w:rPr>
      </w:pPr>
      <w:r>
        <w:rPr>
          <w:rFonts w:ascii="宋体" w:hAnsi="宋体" w:cs="宋体" w:hint="eastAsia"/>
          <w:kern w:val="2"/>
          <w:sz w:val="21"/>
          <w:szCs w:val="21"/>
        </w:rPr>
        <w:t>采购</w:t>
      </w:r>
      <w:r w:rsidR="009C4C68" w:rsidRPr="00055D7E">
        <w:rPr>
          <w:rFonts w:ascii="宋体" w:hAnsi="宋体" w:cs="宋体" w:hint="eastAsia"/>
          <w:kern w:val="2"/>
          <w:sz w:val="21"/>
          <w:szCs w:val="21"/>
        </w:rPr>
        <w:t>代理费报酬：</w:t>
      </w:r>
      <w:r w:rsidR="003555C9">
        <w:rPr>
          <w:rFonts w:ascii="宋体" w:hAnsi="宋体" w:cs="宋体" w:hint="eastAsia"/>
          <w:kern w:val="2"/>
          <w:sz w:val="21"/>
          <w:szCs w:val="21"/>
        </w:rPr>
        <w:t>1000元</w:t>
      </w:r>
      <w:r w:rsidR="009C4C68" w:rsidRPr="00055D7E">
        <w:rPr>
          <w:rFonts w:ascii="宋体" w:hAnsi="宋体" w:cs="宋体" w:hint="eastAsia"/>
          <w:kern w:val="2"/>
          <w:sz w:val="21"/>
          <w:szCs w:val="21"/>
        </w:rPr>
        <w:t>，</w:t>
      </w:r>
      <w:r w:rsidR="0078242B" w:rsidRPr="00055D7E">
        <w:rPr>
          <w:rFonts w:ascii="宋体" w:hAnsi="宋体" w:cs="宋体" w:hint="eastAsia"/>
          <w:kern w:val="2"/>
          <w:sz w:val="21"/>
          <w:szCs w:val="21"/>
        </w:rPr>
        <w:t>上述费用</w:t>
      </w:r>
      <w:r w:rsidR="0078242B" w:rsidRPr="0078242B">
        <w:rPr>
          <w:rFonts w:ascii="宋体" w:hAnsi="宋体" w:cs="宋体" w:hint="eastAsia"/>
          <w:kern w:val="2"/>
          <w:sz w:val="21"/>
          <w:szCs w:val="21"/>
        </w:rPr>
        <w:t>由</w:t>
      </w:r>
      <w:r w:rsidR="00CC552D">
        <w:rPr>
          <w:rFonts w:ascii="宋体" w:hAnsi="宋体" w:cs="宋体" w:hint="eastAsia"/>
          <w:kern w:val="2"/>
          <w:sz w:val="21"/>
          <w:szCs w:val="21"/>
        </w:rPr>
        <w:t>成交</w:t>
      </w:r>
      <w:r w:rsidR="0078242B" w:rsidRPr="0078242B">
        <w:rPr>
          <w:rFonts w:ascii="宋体" w:hAnsi="宋体" w:cs="宋体" w:hint="eastAsia"/>
          <w:kern w:val="2"/>
          <w:sz w:val="21"/>
          <w:szCs w:val="21"/>
        </w:rPr>
        <w:t>单位在领取中标通知书时，一次性支付给代理公司</w:t>
      </w:r>
      <w:r w:rsidR="005C49C5">
        <w:rPr>
          <w:rFonts w:ascii="宋体" w:hAnsi="宋体" w:cs="宋体" w:hint="eastAsia"/>
          <w:kern w:val="2"/>
          <w:sz w:val="21"/>
          <w:szCs w:val="21"/>
        </w:rPr>
        <w:t>。</w:t>
      </w:r>
      <w:r w:rsidR="009C4C68" w:rsidRPr="008C41F5">
        <w:rPr>
          <w:rFonts w:ascii="宋体" w:hAnsi="宋体" w:cs="宋体" w:hint="eastAsia"/>
          <w:kern w:val="2"/>
          <w:sz w:val="21"/>
          <w:szCs w:val="21"/>
        </w:rPr>
        <w:t>上述费用</w:t>
      </w:r>
      <w:r w:rsidR="004C452B" w:rsidRPr="008C41F5">
        <w:rPr>
          <w:rFonts w:ascii="宋体" w:hAnsi="宋体" w:cs="宋体" w:hint="eastAsia"/>
          <w:kern w:val="2"/>
          <w:sz w:val="21"/>
          <w:szCs w:val="21"/>
        </w:rPr>
        <w:t>包含在</w:t>
      </w:r>
      <w:r w:rsidR="007F40AF" w:rsidRPr="008C41F5">
        <w:rPr>
          <w:rFonts w:ascii="宋体" w:hAnsi="宋体" w:cs="宋体" w:hint="eastAsia"/>
          <w:kern w:val="2"/>
          <w:sz w:val="21"/>
          <w:szCs w:val="21"/>
        </w:rPr>
        <w:t>响应</w:t>
      </w:r>
      <w:r w:rsidR="004C452B" w:rsidRPr="008C41F5">
        <w:rPr>
          <w:rFonts w:ascii="宋体" w:hAnsi="宋体" w:cs="宋体" w:hint="eastAsia"/>
          <w:kern w:val="2"/>
          <w:sz w:val="21"/>
          <w:szCs w:val="21"/>
        </w:rPr>
        <w:t>报价中，</w:t>
      </w:r>
      <w:r w:rsidR="009A58A2">
        <w:rPr>
          <w:rFonts w:ascii="宋体" w:hAnsi="宋体" w:cs="宋体" w:hint="eastAsia"/>
          <w:kern w:val="2"/>
          <w:sz w:val="21"/>
          <w:szCs w:val="21"/>
        </w:rPr>
        <w:t>供应商</w:t>
      </w:r>
      <w:r w:rsidR="002D7B56" w:rsidRPr="002D7B56">
        <w:rPr>
          <w:rFonts w:ascii="宋体" w:hAnsi="宋体" w:cs="宋体" w:hint="eastAsia"/>
          <w:kern w:val="2"/>
          <w:sz w:val="21"/>
          <w:szCs w:val="21"/>
        </w:rPr>
        <w:t>在</w:t>
      </w:r>
      <w:r w:rsidR="009A58A2">
        <w:rPr>
          <w:rFonts w:ascii="宋体" w:hAnsi="宋体" w:cs="宋体" w:hint="eastAsia"/>
          <w:kern w:val="2"/>
          <w:sz w:val="21"/>
          <w:szCs w:val="21"/>
        </w:rPr>
        <w:t>响应</w:t>
      </w:r>
      <w:r w:rsidR="002D7B56" w:rsidRPr="002D7B56">
        <w:rPr>
          <w:rFonts w:ascii="宋体" w:hAnsi="宋体" w:cs="宋体" w:hint="eastAsia"/>
          <w:kern w:val="2"/>
          <w:sz w:val="21"/>
          <w:szCs w:val="21"/>
        </w:rPr>
        <w:t>报价让利中考虑上述费用。</w:t>
      </w:r>
    </w:p>
    <w:p w:rsidR="00F349A3" w:rsidRPr="00B239E4" w:rsidRDefault="00F349A3" w:rsidP="003555C9">
      <w:pPr>
        <w:pStyle w:val="20"/>
        <w:ind w:leftChars="0" w:left="0" w:firstLineChars="0" w:firstLine="0"/>
      </w:pPr>
    </w:p>
    <w:p w:rsidR="000A670B" w:rsidRDefault="009F4184" w:rsidP="00F349A3">
      <w:pPr>
        <w:pStyle w:val="a7"/>
        <w:widowControl/>
        <w:shd w:val="clear" w:color="070000" w:fill="FFFFFF"/>
        <w:spacing w:beforeAutospacing="0" w:afterAutospacing="0" w:line="500" w:lineRule="exact"/>
        <w:ind w:firstLine="420"/>
        <w:rPr>
          <w:rFonts w:ascii="宋体" w:hAnsi="宋体" w:cs="宋体"/>
          <w:kern w:val="2"/>
          <w:sz w:val="28"/>
          <w:szCs w:val="28"/>
        </w:rPr>
      </w:pPr>
      <w:r>
        <w:rPr>
          <w:rFonts w:ascii="宋体" w:hAnsi="宋体" w:cs="宋体" w:hint="eastAsia"/>
          <w:kern w:val="2"/>
          <w:sz w:val="28"/>
          <w:szCs w:val="28"/>
        </w:rPr>
        <w:t>五、</w:t>
      </w:r>
      <w:r w:rsidR="00361761">
        <w:rPr>
          <w:rFonts w:ascii="宋体" w:hAnsi="宋体" w:cs="宋体" w:hint="eastAsia"/>
          <w:kern w:val="2"/>
          <w:sz w:val="28"/>
          <w:szCs w:val="28"/>
        </w:rPr>
        <w:t>响应文件</w:t>
      </w:r>
    </w:p>
    <w:p w:rsidR="00335639" w:rsidRPr="00335639" w:rsidRDefault="00335639" w:rsidP="00F349A3">
      <w:pPr>
        <w:pStyle w:val="a7"/>
        <w:widowControl/>
        <w:shd w:val="clear" w:color="070000" w:fill="FFFFFF"/>
        <w:spacing w:beforeAutospacing="0" w:afterAutospacing="0" w:line="500" w:lineRule="exact"/>
        <w:ind w:firstLine="420"/>
        <w:rPr>
          <w:rFonts w:ascii="宋体" w:hAnsi="宋体" w:cs="宋体"/>
          <w:kern w:val="2"/>
          <w:sz w:val="21"/>
          <w:szCs w:val="21"/>
        </w:rPr>
      </w:pPr>
      <w:r w:rsidRPr="00335639">
        <w:rPr>
          <w:rFonts w:ascii="宋体" w:hAnsi="宋体" w:cs="宋体" w:hint="eastAsia"/>
          <w:kern w:val="2"/>
          <w:sz w:val="21"/>
          <w:szCs w:val="21"/>
        </w:rPr>
        <w:t xml:space="preserve">  响应文件由以下内容组成：</w:t>
      </w:r>
    </w:p>
    <w:p w:rsidR="000A670B" w:rsidRDefault="009F4184" w:rsidP="00F349A3">
      <w:pPr>
        <w:pStyle w:val="a7"/>
        <w:widowControl/>
        <w:shd w:val="clear" w:color="070000" w:fill="FFFFFF"/>
        <w:spacing w:beforeAutospacing="0" w:afterAutospacing="0" w:line="500" w:lineRule="exact"/>
        <w:ind w:firstLine="560"/>
        <w:rPr>
          <w:rFonts w:ascii="宋体" w:hAnsi="宋体" w:cs="宋体"/>
          <w:kern w:val="2"/>
          <w:sz w:val="21"/>
          <w:szCs w:val="21"/>
        </w:rPr>
      </w:pPr>
      <w:r>
        <w:rPr>
          <w:rFonts w:ascii="宋体" w:hAnsi="宋体" w:cs="宋体" w:hint="eastAsia"/>
          <w:kern w:val="2"/>
          <w:sz w:val="21"/>
          <w:szCs w:val="21"/>
        </w:rPr>
        <w:t>1、法定代表人证明文件和本人身份证(或法定代表人授权委托书和委托代理人身份证)；</w:t>
      </w:r>
    </w:p>
    <w:p w:rsidR="000A670B" w:rsidRDefault="009F4184" w:rsidP="00F349A3">
      <w:pPr>
        <w:pStyle w:val="a7"/>
        <w:widowControl/>
        <w:shd w:val="clear" w:color="070000" w:fill="FFFFFF"/>
        <w:spacing w:beforeAutospacing="0" w:afterAutospacing="0" w:line="500" w:lineRule="exact"/>
        <w:ind w:firstLine="560"/>
        <w:rPr>
          <w:rFonts w:ascii="宋体" w:hAnsi="宋体" w:cs="宋体"/>
          <w:kern w:val="2"/>
          <w:sz w:val="21"/>
          <w:szCs w:val="21"/>
        </w:rPr>
      </w:pPr>
      <w:r>
        <w:rPr>
          <w:rFonts w:ascii="宋体" w:hAnsi="宋体" w:cs="宋体" w:hint="eastAsia"/>
          <w:kern w:val="2"/>
          <w:sz w:val="21"/>
          <w:szCs w:val="21"/>
        </w:rPr>
        <w:t>2、企业法人</w:t>
      </w:r>
      <w:r w:rsidR="00AD2B31" w:rsidRPr="00224DFE">
        <w:rPr>
          <w:rFonts w:ascii="宋体" w:hAnsi="宋体" w:cs="宋体" w:hint="eastAsia"/>
          <w:color w:val="000000"/>
          <w:sz w:val="21"/>
          <w:szCs w:val="21"/>
          <w:shd w:val="clear" w:color="auto" w:fill="FFFFFF"/>
        </w:rPr>
        <w:t>营业执照、组织机构代码证、税务登记证</w:t>
      </w:r>
      <w:r>
        <w:rPr>
          <w:rFonts w:ascii="宋体" w:hAnsi="宋体" w:cs="宋体" w:hint="eastAsia"/>
          <w:kern w:val="2"/>
          <w:sz w:val="21"/>
          <w:szCs w:val="21"/>
        </w:rPr>
        <w:t>（或三证合一的有效证件）；</w:t>
      </w:r>
    </w:p>
    <w:p w:rsidR="004274DC" w:rsidRPr="004274DC" w:rsidRDefault="00321DD0" w:rsidP="00F349A3">
      <w:pPr>
        <w:spacing w:line="500" w:lineRule="exact"/>
        <w:ind w:firstLineChars="250" w:firstLine="525"/>
        <w:rPr>
          <w:rFonts w:ascii="宋体" w:hAnsi="宋体" w:cs="宋体"/>
          <w:szCs w:val="21"/>
        </w:rPr>
      </w:pPr>
      <w:r>
        <w:rPr>
          <w:rFonts w:ascii="宋体" w:hAnsi="宋体" w:cs="宋体" w:hint="eastAsia"/>
          <w:szCs w:val="21"/>
        </w:rPr>
        <w:t>3</w:t>
      </w:r>
      <w:r w:rsidR="009F4184">
        <w:rPr>
          <w:rFonts w:ascii="宋体" w:hAnsi="宋体" w:cs="宋体" w:hint="eastAsia"/>
          <w:szCs w:val="21"/>
        </w:rPr>
        <w:t>、</w:t>
      </w:r>
      <w:r w:rsidR="004274DC" w:rsidRPr="004274DC">
        <w:rPr>
          <w:rFonts w:ascii="宋体" w:hAnsi="宋体" w:cs="宋体" w:hint="eastAsia"/>
          <w:szCs w:val="21"/>
        </w:rPr>
        <w:t>详细的货物名称、规格、技术参数等【附技术参数响应表、货物的详细配置清单，格式见附件】</w:t>
      </w:r>
    </w:p>
    <w:p w:rsidR="000A670B" w:rsidRDefault="00321DD0" w:rsidP="00F349A3">
      <w:pPr>
        <w:spacing w:line="500" w:lineRule="exact"/>
        <w:ind w:firstLineChars="300" w:firstLine="630"/>
        <w:rPr>
          <w:rFonts w:ascii="宋体" w:hAnsi="宋体" w:cs="宋体"/>
          <w:szCs w:val="21"/>
        </w:rPr>
      </w:pPr>
      <w:r>
        <w:rPr>
          <w:rFonts w:ascii="宋体" w:hAnsi="宋体" w:cs="宋体" w:hint="eastAsia"/>
          <w:szCs w:val="21"/>
        </w:rPr>
        <w:t>4</w:t>
      </w:r>
      <w:r w:rsidR="004274DC">
        <w:rPr>
          <w:rFonts w:ascii="宋体" w:hAnsi="宋体" w:cs="宋体" w:hint="eastAsia"/>
          <w:szCs w:val="21"/>
        </w:rPr>
        <w:t>、</w:t>
      </w:r>
      <w:r w:rsidR="009F4184">
        <w:rPr>
          <w:rFonts w:ascii="宋体" w:hAnsi="宋体" w:cs="宋体" w:hint="eastAsia"/>
          <w:szCs w:val="21"/>
        </w:rPr>
        <w:t>报价函（按格式要求签字盖章）；</w:t>
      </w:r>
    </w:p>
    <w:p w:rsidR="000A670B" w:rsidRDefault="00321DD0" w:rsidP="00F349A3">
      <w:pPr>
        <w:spacing w:line="500" w:lineRule="exact"/>
        <w:ind w:firstLineChars="300" w:firstLine="630"/>
        <w:rPr>
          <w:rFonts w:ascii="宋体" w:hAnsi="宋体" w:cs="宋体"/>
          <w:szCs w:val="21"/>
        </w:rPr>
      </w:pPr>
      <w:r>
        <w:rPr>
          <w:rFonts w:ascii="宋体" w:hAnsi="宋体" w:cs="宋体" w:hint="eastAsia"/>
          <w:szCs w:val="21"/>
        </w:rPr>
        <w:t>5</w:t>
      </w:r>
      <w:r w:rsidR="009F4184">
        <w:rPr>
          <w:rFonts w:ascii="宋体" w:hAnsi="宋体" w:cs="宋体" w:hint="eastAsia"/>
          <w:szCs w:val="21"/>
        </w:rPr>
        <w:t>、分项报价清单（按格式要求签字盖章）。</w:t>
      </w:r>
    </w:p>
    <w:p w:rsidR="00E627FA" w:rsidRDefault="009F4184" w:rsidP="00F349A3">
      <w:pPr>
        <w:pStyle w:val="a7"/>
        <w:widowControl/>
        <w:shd w:val="clear" w:color="070000" w:fill="FFFFFF"/>
        <w:spacing w:beforeAutospacing="0" w:afterAutospacing="0" w:line="500" w:lineRule="exact"/>
        <w:ind w:firstLine="560"/>
        <w:rPr>
          <w:rFonts w:ascii="宋体" w:hAnsi="宋体" w:cs="宋体"/>
          <w:kern w:val="2"/>
          <w:sz w:val="21"/>
          <w:szCs w:val="21"/>
        </w:rPr>
      </w:pPr>
      <w:r>
        <w:rPr>
          <w:rFonts w:ascii="宋体" w:hAnsi="宋体" w:cs="宋体" w:hint="eastAsia"/>
          <w:kern w:val="2"/>
          <w:sz w:val="21"/>
          <w:szCs w:val="21"/>
        </w:rPr>
        <w:t>上述资料复印件均须加盖公章，供应商所提交材料的完整与否，直接影响供应商的评审，否则造成的一切风险均由供应商自行承担。</w:t>
      </w:r>
    </w:p>
    <w:p w:rsidR="00F349A3" w:rsidRDefault="00F349A3" w:rsidP="00F349A3">
      <w:pPr>
        <w:pStyle w:val="a7"/>
        <w:widowControl/>
        <w:shd w:val="clear" w:color="070000" w:fill="FFFFFF"/>
        <w:spacing w:beforeAutospacing="0" w:afterAutospacing="0" w:line="500" w:lineRule="exact"/>
        <w:ind w:firstLine="560"/>
        <w:rPr>
          <w:rFonts w:ascii="宋体" w:hAnsi="宋体" w:cs="宋体"/>
          <w:kern w:val="2"/>
          <w:sz w:val="21"/>
          <w:szCs w:val="21"/>
        </w:rPr>
      </w:pPr>
    </w:p>
    <w:p w:rsidR="000A670B" w:rsidRDefault="009F4184" w:rsidP="00F349A3">
      <w:pPr>
        <w:pStyle w:val="a7"/>
        <w:widowControl/>
        <w:shd w:val="clear" w:color="070000" w:fill="FFFFFF"/>
        <w:spacing w:beforeAutospacing="0" w:afterAutospacing="0" w:line="500" w:lineRule="exact"/>
        <w:ind w:firstLine="420"/>
        <w:rPr>
          <w:rFonts w:ascii="宋体" w:hAnsi="宋体" w:cs="宋体"/>
          <w:kern w:val="2"/>
          <w:sz w:val="28"/>
          <w:szCs w:val="28"/>
        </w:rPr>
      </w:pPr>
      <w:r>
        <w:rPr>
          <w:rFonts w:ascii="宋体" w:hAnsi="宋体" w:cs="宋体" w:hint="eastAsia"/>
          <w:kern w:val="2"/>
          <w:sz w:val="28"/>
          <w:szCs w:val="28"/>
        </w:rPr>
        <w:t>六、成交原则</w:t>
      </w:r>
    </w:p>
    <w:p w:rsidR="000A670B" w:rsidRDefault="009F4184" w:rsidP="00F349A3">
      <w:pPr>
        <w:pStyle w:val="a7"/>
        <w:widowControl/>
        <w:shd w:val="clear" w:color="070000" w:fill="FFFFFF"/>
        <w:spacing w:beforeAutospacing="0" w:afterAutospacing="0" w:line="500" w:lineRule="exact"/>
        <w:ind w:firstLine="560"/>
        <w:rPr>
          <w:rFonts w:ascii="宋体" w:hAnsi="宋体" w:cs="宋体"/>
          <w:kern w:val="2"/>
          <w:sz w:val="21"/>
          <w:szCs w:val="21"/>
        </w:rPr>
      </w:pPr>
      <w:r>
        <w:rPr>
          <w:rFonts w:ascii="宋体" w:hAnsi="宋体" w:cs="宋体" w:hint="eastAsia"/>
          <w:kern w:val="2"/>
          <w:sz w:val="21"/>
          <w:szCs w:val="21"/>
        </w:rPr>
        <w:t>采购人将依据《政府采购法》的相关规定成立询价小组，对所有供应商的响应文件进行评审。</w:t>
      </w:r>
    </w:p>
    <w:p w:rsidR="000A670B" w:rsidRDefault="009F4184" w:rsidP="00F349A3">
      <w:pPr>
        <w:pStyle w:val="a7"/>
        <w:widowControl/>
        <w:shd w:val="clear" w:color="070000" w:fill="FFFFFF"/>
        <w:spacing w:beforeAutospacing="0" w:afterAutospacing="0" w:line="500" w:lineRule="exact"/>
        <w:ind w:firstLine="560"/>
        <w:rPr>
          <w:rFonts w:ascii="宋体" w:hAnsi="宋体" w:cs="宋体"/>
          <w:kern w:val="2"/>
          <w:sz w:val="21"/>
          <w:szCs w:val="21"/>
        </w:rPr>
      </w:pPr>
      <w:r>
        <w:rPr>
          <w:rFonts w:ascii="宋体" w:hAnsi="宋体" w:cs="宋体" w:hint="eastAsia"/>
          <w:kern w:val="2"/>
          <w:sz w:val="21"/>
          <w:szCs w:val="21"/>
        </w:rPr>
        <w:t>1、由询价小组</w:t>
      </w:r>
      <w:r w:rsidR="008861AA" w:rsidRPr="008861AA">
        <w:rPr>
          <w:rFonts w:ascii="宋体" w:hAnsi="宋体" w:cs="宋体" w:hint="eastAsia"/>
          <w:kern w:val="2"/>
          <w:sz w:val="21"/>
          <w:szCs w:val="21"/>
        </w:rPr>
        <w:t>根据符合采购需求、质量和服务相等且报价最低的原则确定成交供应商</w:t>
      </w:r>
      <w:r>
        <w:rPr>
          <w:rFonts w:ascii="宋体" w:hAnsi="宋体" w:cs="宋体" w:hint="eastAsia"/>
          <w:kern w:val="2"/>
          <w:sz w:val="21"/>
          <w:szCs w:val="21"/>
        </w:rPr>
        <w:t>。报价</w:t>
      </w:r>
      <w:r w:rsidR="008861AA">
        <w:rPr>
          <w:rFonts w:ascii="宋体" w:hAnsi="宋体" w:cs="宋体" w:hint="eastAsia"/>
          <w:kern w:val="2"/>
          <w:sz w:val="21"/>
          <w:szCs w:val="21"/>
        </w:rPr>
        <w:t>最低的供应商有两家或两家以上相同时，将由询价小组抽签确定</w:t>
      </w:r>
      <w:r w:rsidR="008861AA" w:rsidRPr="008861AA">
        <w:rPr>
          <w:rFonts w:ascii="宋体" w:hAnsi="宋体" w:cs="宋体" w:hint="eastAsia"/>
          <w:kern w:val="2"/>
          <w:sz w:val="21"/>
          <w:szCs w:val="21"/>
        </w:rPr>
        <w:t>成交供应商</w:t>
      </w:r>
      <w:r>
        <w:rPr>
          <w:rFonts w:ascii="宋体" w:hAnsi="宋体" w:cs="宋体" w:hint="eastAsia"/>
          <w:kern w:val="2"/>
          <w:sz w:val="21"/>
          <w:szCs w:val="21"/>
        </w:rPr>
        <w:t>。</w:t>
      </w:r>
    </w:p>
    <w:p w:rsidR="000A670B" w:rsidRDefault="009F4184" w:rsidP="00F349A3">
      <w:pPr>
        <w:pStyle w:val="a7"/>
        <w:widowControl/>
        <w:shd w:val="clear" w:color="070000" w:fill="FFFFFF"/>
        <w:spacing w:beforeAutospacing="0" w:afterAutospacing="0" w:line="500" w:lineRule="exact"/>
        <w:ind w:firstLine="560"/>
        <w:rPr>
          <w:rFonts w:ascii="宋体" w:hAnsi="宋体" w:cs="宋体"/>
          <w:kern w:val="2"/>
          <w:sz w:val="21"/>
          <w:szCs w:val="21"/>
        </w:rPr>
      </w:pPr>
      <w:r>
        <w:rPr>
          <w:rFonts w:ascii="宋体" w:hAnsi="宋体" w:cs="宋体" w:hint="eastAsia"/>
          <w:kern w:val="2"/>
          <w:sz w:val="21"/>
          <w:szCs w:val="21"/>
        </w:rPr>
        <w:lastRenderedPageBreak/>
        <w:t>2、该项报价一经询价小组认可，即为签约的合同价。供应商可以不对本询价函做出报价，但一经做出报价，即为不可撤回。</w:t>
      </w:r>
    </w:p>
    <w:p w:rsidR="003049B9" w:rsidRDefault="009F4184" w:rsidP="00F349A3">
      <w:pPr>
        <w:pStyle w:val="a7"/>
        <w:widowControl/>
        <w:shd w:val="clear" w:color="070000" w:fill="FFFFFF"/>
        <w:spacing w:beforeAutospacing="0" w:afterAutospacing="0" w:line="500" w:lineRule="exact"/>
        <w:ind w:firstLine="560"/>
        <w:rPr>
          <w:rFonts w:ascii="宋体" w:hAnsi="宋体" w:cs="宋体"/>
          <w:kern w:val="2"/>
          <w:sz w:val="21"/>
          <w:szCs w:val="21"/>
        </w:rPr>
      </w:pPr>
      <w:r>
        <w:rPr>
          <w:rFonts w:ascii="宋体" w:hAnsi="宋体" w:cs="宋体" w:hint="eastAsia"/>
          <w:kern w:val="2"/>
          <w:sz w:val="21"/>
          <w:szCs w:val="21"/>
        </w:rPr>
        <w:t>3、供应商提交的响应文件，将作为合同的组成部分。</w:t>
      </w:r>
    </w:p>
    <w:p w:rsidR="00F349A3" w:rsidRDefault="00F349A3" w:rsidP="00F349A3">
      <w:pPr>
        <w:pStyle w:val="a7"/>
        <w:widowControl/>
        <w:shd w:val="clear" w:color="070000" w:fill="FFFFFF"/>
        <w:spacing w:beforeAutospacing="0" w:afterAutospacing="0" w:line="500" w:lineRule="exact"/>
        <w:ind w:firstLine="560"/>
        <w:rPr>
          <w:rFonts w:ascii="宋体" w:hAnsi="宋体" w:cs="宋体"/>
          <w:kern w:val="2"/>
          <w:sz w:val="21"/>
          <w:szCs w:val="21"/>
        </w:rPr>
      </w:pPr>
    </w:p>
    <w:p w:rsidR="000A670B" w:rsidRDefault="009F4184" w:rsidP="00F349A3">
      <w:pPr>
        <w:pStyle w:val="a7"/>
        <w:widowControl/>
        <w:shd w:val="clear" w:color="070000" w:fill="FFFFFF"/>
        <w:spacing w:beforeAutospacing="0" w:afterAutospacing="0" w:line="500" w:lineRule="exact"/>
        <w:ind w:firstLine="420"/>
        <w:rPr>
          <w:rFonts w:ascii="宋体" w:hAnsi="宋体" w:cs="宋体"/>
          <w:kern w:val="2"/>
          <w:sz w:val="28"/>
          <w:szCs w:val="28"/>
        </w:rPr>
      </w:pPr>
      <w:r>
        <w:rPr>
          <w:rFonts w:ascii="宋体" w:hAnsi="宋体" w:cs="宋体" w:hint="eastAsia"/>
          <w:kern w:val="2"/>
          <w:sz w:val="28"/>
          <w:szCs w:val="28"/>
        </w:rPr>
        <w:t>七、其他事项</w:t>
      </w:r>
    </w:p>
    <w:p w:rsidR="000A670B" w:rsidRDefault="009F4184" w:rsidP="00F349A3">
      <w:pPr>
        <w:pStyle w:val="a7"/>
        <w:widowControl/>
        <w:shd w:val="clear" w:color="070000" w:fill="FFFFFF"/>
        <w:spacing w:beforeAutospacing="0" w:afterAutospacing="0" w:line="500" w:lineRule="exact"/>
        <w:ind w:firstLine="560"/>
        <w:rPr>
          <w:rFonts w:ascii="宋体" w:hAnsi="宋体" w:cs="宋体"/>
          <w:kern w:val="2"/>
          <w:sz w:val="21"/>
          <w:szCs w:val="21"/>
        </w:rPr>
      </w:pPr>
      <w:r>
        <w:rPr>
          <w:rFonts w:ascii="宋体" w:hAnsi="宋体" w:cs="宋体" w:hint="eastAsia"/>
          <w:kern w:val="2"/>
          <w:sz w:val="21"/>
          <w:szCs w:val="21"/>
        </w:rPr>
        <w:t>1、成交供应商不得在成交后将成交项目转包，否则采购人有权中止合同。</w:t>
      </w:r>
    </w:p>
    <w:p w:rsidR="000A670B" w:rsidRDefault="009F4184" w:rsidP="00F349A3">
      <w:pPr>
        <w:pStyle w:val="a7"/>
        <w:widowControl/>
        <w:shd w:val="clear" w:color="070000" w:fill="FFFFFF"/>
        <w:spacing w:beforeAutospacing="0" w:afterAutospacing="0" w:line="500" w:lineRule="exact"/>
        <w:ind w:firstLine="560"/>
        <w:rPr>
          <w:rFonts w:ascii="宋体" w:hAnsi="宋体" w:cs="宋体"/>
          <w:kern w:val="2"/>
          <w:sz w:val="21"/>
          <w:szCs w:val="21"/>
        </w:rPr>
      </w:pPr>
      <w:r>
        <w:rPr>
          <w:rFonts w:ascii="宋体" w:hAnsi="宋体" w:cs="宋体" w:hint="eastAsia"/>
          <w:kern w:val="2"/>
          <w:sz w:val="21"/>
          <w:szCs w:val="21"/>
        </w:rPr>
        <w:t>2、勘察现场所发生的费用由供应商自己承担。采购人向供应商提供的有关供货现场的资料和数据，是采购人现有的能供供应商利用的资料。采购人对供应商由此而做出的推论、理解和结论概不负责。供应商因自身原因未到供货现场实地勘察的，成交后签订合同时和履约过程中，供应商不得以不完全了解现场情况为由，提出任何形式的增加合同外造价或索赔的要求。</w:t>
      </w:r>
    </w:p>
    <w:p w:rsidR="000A670B" w:rsidRDefault="009F4184" w:rsidP="00F349A3">
      <w:pPr>
        <w:pStyle w:val="a7"/>
        <w:widowControl/>
        <w:shd w:val="clear" w:color="070000" w:fill="FFFFFF"/>
        <w:spacing w:beforeAutospacing="0" w:afterAutospacing="0" w:line="500" w:lineRule="exact"/>
        <w:ind w:firstLine="560"/>
        <w:rPr>
          <w:rFonts w:ascii="宋体" w:hAnsi="宋体" w:cs="宋体"/>
          <w:kern w:val="2"/>
          <w:sz w:val="21"/>
          <w:szCs w:val="21"/>
        </w:rPr>
      </w:pPr>
      <w:r>
        <w:rPr>
          <w:rFonts w:ascii="宋体" w:hAnsi="宋体" w:cs="宋体" w:hint="eastAsia"/>
          <w:kern w:val="2"/>
          <w:sz w:val="21"/>
          <w:szCs w:val="21"/>
        </w:rPr>
        <w:t>3、成交供应商</w:t>
      </w:r>
      <w:r w:rsidR="006C6BB0">
        <w:rPr>
          <w:rFonts w:ascii="宋体" w:hAnsi="宋体" w:cs="宋体" w:hint="eastAsia"/>
          <w:kern w:val="2"/>
          <w:sz w:val="21"/>
          <w:szCs w:val="21"/>
        </w:rPr>
        <w:t>确定后</w:t>
      </w:r>
      <w:r>
        <w:rPr>
          <w:rFonts w:ascii="宋体" w:hAnsi="宋体" w:cs="宋体" w:hint="eastAsia"/>
          <w:kern w:val="2"/>
          <w:sz w:val="21"/>
          <w:szCs w:val="21"/>
        </w:rPr>
        <w:t>，采购人将于3个工作日内向成交供应商发出成交通知书。并在成交通知书发放后7日内按本询价文件及响应文件的相关内容与采购人订立书面合同。</w:t>
      </w:r>
    </w:p>
    <w:p w:rsidR="000A670B" w:rsidRDefault="009F4184" w:rsidP="00F349A3">
      <w:pPr>
        <w:pStyle w:val="a7"/>
        <w:widowControl/>
        <w:shd w:val="clear" w:color="070000" w:fill="FFFFFF"/>
        <w:spacing w:beforeAutospacing="0" w:afterAutospacing="0" w:line="500" w:lineRule="exact"/>
        <w:ind w:firstLine="560"/>
        <w:rPr>
          <w:rFonts w:ascii="宋体" w:hAnsi="宋体" w:cs="宋体"/>
          <w:kern w:val="2"/>
          <w:sz w:val="21"/>
          <w:szCs w:val="21"/>
        </w:rPr>
      </w:pPr>
      <w:r>
        <w:rPr>
          <w:rFonts w:ascii="宋体" w:hAnsi="宋体" w:cs="宋体" w:hint="eastAsia"/>
          <w:kern w:val="2"/>
          <w:sz w:val="21"/>
          <w:szCs w:val="21"/>
        </w:rPr>
        <w:t>4、成交通知书须加盖采购人、采购代理机构公章后，方可发出。</w:t>
      </w:r>
    </w:p>
    <w:p w:rsidR="000A670B" w:rsidRDefault="009F4184">
      <w:pPr>
        <w:pStyle w:val="a7"/>
        <w:widowControl/>
        <w:shd w:val="clear" w:color="070000" w:fill="FFFFFF"/>
        <w:wordWrap w:val="0"/>
        <w:spacing w:beforeAutospacing="0" w:afterAutospacing="0" w:line="460" w:lineRule="exact"/>
        <w:ind w:right="560" w:firstLine="420"/>
        <w:jc w:val="center"/>
        <w:rPr>
          <w:rFonts w:ascii="宋体" w:hAnsi="宋体" w:cs="宋体"/>
          <w:kern w:val="2"/>
          <w:sz w:val="28"/>
          <w:szCs w:val="28"/>
        </w:rPr>
      </w:pPr>
      <w:r>
        <w:rPr>
          <w:rFonts w:ascii="宋体" w:hAnsi="宋体" w:cs="宋体" w:hint="eastAsia"/>
          <w:kern w:val="2"/>
          <w:sz w:val="28"/>
          <w:szCs w:val="28"/>
        </w:rPr>
        <w:t> </w:t>
      </w:r>
    </w:p>
    <w:p w:rsidR="000A670B" w:rsidRDefault="000A670B">
      <w:pPr>
        <w:pStyle w:val="a7"/>
        <w:widowControl/>
        <w:shd w:val="clear" w:color="070000" w:fill="FFFFFF"/>
        <w:wordWrap w:val="0"/>
        <w:spacing w:beforeAutospacing="0" w:afterAutospacing="0" w:line="460" w:lineRule="exact"/>
        <w:ind w:right="560"/>
        <w:jc w:val="both"/>
        <w:rPr>
          <w:rFonts w:ascii="宋体" w:hAnsi="宋体" w:cs="宋体"/>
          <w:sz w:val="28"/>
          <w:szCs w:val="28"/>
          <w:shd w:val="clear" w:color="080000" w:fill="FFFFFF"/>
        </w:rPr>
      </w:pPr>
    </w:p>
    <w:p w:rsidR="000A670B" w:rsidRDefault="000A670B">
      <w:pPr>
        <w:pStyle w:val="a7"/>
        <w:widowControl/>
        <w:shd w:val="clear" w:color="070000" w:fill="FFFFFF"/>
        <w:wordWrap w:val="0"/>
        <w:spacing w:beforeAutospacing="0" w:afterAutospacing="0" w:line="460" w:lineRule="exact"/>
        <w:ind w:right="560"/>
        <w:jc w:val="both"/>
        <w:rPr>
          <w:rFonts w:ascii="宋体" w:hAnsi="宋体" w:cs="宋体"/>
          <w:sz w:val="28"/>
          <w:szCs w:val="28"/>
          <w:shd w:val="clear" w:color="080000" w:fill="FFFFFF"/>
        </w:rPr>
      </w:pPr>
    </w:p>
    <w:p w:rsidR="0027492C" w:rsidRDefault="0027492C">
      <w:pPr>
        <w:pStyle w:val="a7"/>
        <w:widowControl/>
        <w:shd w:val="clear" w:color="070000" w:fill="FFFFFF"/>
        <w:wordWrap w:val="0"/>
        <w:spacing w:beforeAutospacing="0" w:afterAutospacing="0" w:line="460" w:lineRule="exact"/>
        <w:ind w:right="560"/>
        <w:jc w:val="both"/>
        <w:rPr>
          <w:rFonts w:ascii="宋体" w:hAnsi="宋体" w:cs="宋体"/>
          <w:sz w:val="28"/>
          <w:szCs w:val="28"/>
          <w:shd w:val="clear" w:color="080000" w:fill="FFFFFF"/>
        </w:rPr>
      </w:pPr>
    </w:p>
    <w:p w:rsidR="0027492C" w:rsidRDefault="0027492C">
      <w:pPr>
        <w:pStyle w:val="a7"/>
        <w:widowControl/>
        <w:shd w:val="clear" w:color="070000" w:fill="FFFFFF"/>
        <w:wordWrap w:val="0"/>
        <w:spacing w:beforeAutospacing="0" w:afterAutospacing="0" w:line="460" w:lineRule="exact"/>
        <w:ind w:right="560"/>
        <w:jc w:val="both"/>
        <w:rPr>
          <w:rFonts w:ascii="宋体" w:hAnsi="宋体" w:cs="宋体"/>
          <w:sz w:val="28"/>
          <w:szCs w:val="28"/>
          <w:shd w:val="clear" w:color="080000" w:fill="FFFFFF"/>
        </w:rPr>
      </w:pPr>
    </w:p>
    <w:p w:rsidR="0027492C" w:rsidRDefault="0027492C">
      <w:pPr>
        <w:pStyle w:val="a7"/>
        <w:widowControl/>
        <w:shd w:val="clear" w:color="070000" w:fill="FFFFFF"/>
        <w:wordWrap w:val="0"/>
        <w:spacing w:beforeAutospacing="0" w:afterAutospacing="0" w:line="460" w:lineRule="exact"/>
        <w:ind w:right="560"/>
        <w:jc w:val="both"/>
        <w:rPr>
          <w:rFonts w:ascii="宋体" w:hAnsi="宋体" w:cs="宋体"/>
          <w:sz w:val="28"/>
          <w:szCs w:val="28"/>
          <w:shd w:val="clear" w:color="080000" w:fill="FFFFFF"/>
        </w:rPr>
      </w:pPr>
    </w:p>
    <w:p w:rsidR="0027492C" w:rsidRDefault="0027492C">
      <w:pPr>
        <w:pStyle w:val="a7"/>
        <w:widowControl/>
        <w:shd w:val="clear" w:color="070000" w:fill="FFFFFF"/>
        <w:wordWrap w:val="0"/>
        <w:spacing w:beforeAutospacing="0" w:afterAutospacing="0" w:line="460" w:lineRule="exact"/>
        <w:ind w:right="560"/>
        <w:jc w:val="both"/>
        <w:rPr>
          <w:rFonts w:ascii="宋体" w:hAnsi="宋体" w:cs="宋体"/>
          <w:sz w:val="28"/>
          <w:szCs w:val="28"/>
          <w:shd w:val="clear" w:color="080000" w:fill="FFFFFF"/>
        </w:rPr>
      </w:pPr>
    </w:p>
    <w:p w:rsidR="0027492C" w:rsidRDefault="0027492C">
      <w:pPr>
        <w:pStyle w:val="a7"/>
        <w:widowControl/>
        <w:shd w:val="clear" w:color="070000" w:fill="FFFFFF"/>
        <w:wordWrap w:val="0"/>
        <w:spacing w:beforeAutospacing="0" w:afterAutospacing="0" w:line="460" w:lineRule="exact"/>
        <w:ind w:right="560"/>
        <w:jc w:val="both"/>
        <w:rPr>
          <w:rFonts w:ascii="宋体" w:hAnsi="宋体" w:cs="宋体"/>
          <w:sz w:val="28"/>
          <w:szCs w:val="28"/>
          <w:shd w:val="clear" w:color="080000" w:fill="FFFFFF"/>
        </w:rPr>
      </w:pPr>
    </w:p>
    <w:p w:rsidR="0027492C" w:rsidRDefault="0027492C">
      <w:pPr>
        <w:pStyle w:val="a7"/>
        <w:widowControl/>
        <w:shd w:val="clear" w:color="070000" w:fill="FFFFFF"/>
        <w:wordWrap w:val="0"/>
        <w:spacing w:beforeAutospacing="0" w:afterAutospacing="0" w:line="460" w:lineRule="exact"/>
        <w:ind w:right="560"/>
        <w:jc w:val="both"/>
        <w:rPr>
          <w:rFonts w:ascii="宋体" w:hAnsi="宋体" w:cs="宋体"/>
          <w:sz w:val="28"/>
          <w:szCs w:val="28"/>
          <w:shd w:val="clear" w:color="080000" w:fill="FFFFFF"/>
        </w:rPr>
      </w:pPr>
    </w:p>
    <w:p w:rsidR="0027492C" w:rsidRDefault="0027492C">
      <w:pPr>
        <w:pStyle w:val="a7"/>
        <w:widowControl/>
        <w:shd w:val="clear" w:color="070000" w:fill="FFFFFF"/>
        <w:wordWrap w:val="0"/>
        <w:spacing w:beforeAutospacing="0" w:afterAutospacing="0" w:line="460" w:lineRule="exact"/>
        <w:ind w:right="560"/>
        <w:jc w:val="both"/>
        <w:rPr>
          <w:rFonts w:ascii="宋体" w:hAnsi="宋体" w:cs="宋体"/>
          <w:sz w:val="28"/>
          <w:szCs w:val="28"/>
          <w:shd w:val="clear" w:color="080000" w:fill="FFFFFF"/>
        </w:rPr>
      </w:pPr>
    </w:p>
    <w:p w:rsidR="0027492C" w:rsidRDefault="0027492C">
      <w:pPr>
        <w:pStyle w:val="a7"/>
        <w:widowControl/>
        <w:shd w:val="clear" w:color="070000" w:fill="FFFFFF"/>
        <w:wordWrap w:val="0"/>
        <w:spacing w:beforeAutospacing="0" w:afterAutospacing="0" w:line="460" w:lineRule="exact"/>
        <w:ind w:right="560"/>
        <w:jc w:val="both"/>
        <w:rPr>
          <w:rFonts w:ascii="宋体" w:hAnsi="宋体" w:cs="宋体"/>
          <w:sz w:val="28"/>
          <w:szCs w:val="28"/>
          <w:shd w:val="clear" w:color="080000" w:fill="FFFFFF"/>
        </w:rPr>
      </w:pPr>
    </w:p>
    <w:p w:rsidR="0027492C" w:rsidRDefault="0027492C">
      <w:pPr>
        <w:pStyle w:val="a7"/>
        <w:widowControl/>
        <w:shd w:val="clear" w:color="070000" w:fill="FFFFFF"/>
        <w:wordWrap w:val="0"/>
        <w:spacing w:beforeAutospacing="0" w:afterAutospacing="0" w:line="460" w:lineRule="exact"/>
        <w:ind w:right="560"/>
        <w:jc w:val="both"/>
        <w:rPr>
          <w:rFonts w:ascii="宋体" w:hAnsi="宋体" w:cs="宋体"/>
          <w:sz w:val="28"/>
          <w:szCs w:val="28"/>
          <w:shd w:val="clear" w:color="080000" w:fill="FFFFFF"/>
        </w:rPr>
      </w:pPr>
    </w:p>
    <w:p w:rsidR="0027492C" w:rsidRDefault="0027492C">
      <w:pPr>
        <w:pStyle w:val="a7"/>
        <w:widowControl/>
        <w:shd w:val="clear" w:color="070000" w:fill="FFFFFF"/>
        <w:wordWrap w:val="0"/>
        <w:spacing w:beforeAutospacing="0" w:afterAutospacing="0" w:line="460" w:lineRule="exact"/>
        <w:ind w:right="560"/>
        <w:jc w:val="both"/>
        <w:rPr>
          <w:rFonts w:ascii="宋体" w:hAnsi="宋体" w:cs="宋体"/>
          <w:sz w:val="28"/>
          <w:szCs w:val="28"/>
          <w:shd w:val="clear" w:color="080000" w:fill="FFFFFF"/>
        </w:rPr>
      </w:pPr>
    </w:p>
    <w:p w:rsidR="0027492C" w:rsidRDefault="0027492C">
      <w:pPr>
        <w:pStyle w:val="a7"/>
        <w:widowControl/>
        <w:shd w:val="clear" w:color="070000" w:fill="FFFFFF"/>
        <w:wordWrap w:val="0"/>
        <w:spacing w:beforeAutospacing="0" w:afterAutospacing="0" w:line="460" w:lineRule="exact"/>
        <w:ind w:right="560"/>
        <w:jc w:val="both"/>
        <w:rPr>
          <w:rFonts w:ascii="宋体" w:hAnsi="宋体" w:cs="宋体"/>
          <w:sz w:val="28"/>
          <w:szCs w:val="28"/>
          <w:shd w:val="clear" w:color="080000" w:fill="FFFFFF"/>
        </w:rPr>
      </w:pPr>
    </w:p>
    <w:p w:rsidR="0027492C" w:rsidRDefault="0027492C">
      <w:pPr>
        <w:pStyle w:val="a7"/>
        <w:widowControl/>
        <w:shd w:val="clear" w:color="070000" w:fill="FFFFFF"/>
        <w:wordWrap w:val="0"/>
        <w:spacing w:beforeAutospacing="0" w:afterAutospacing="0" w:line="460" w:lineRule="exact"/>
        <w:ind w:right="560"/>
        <w:jc w:val="both"/>
        <w:rPr>
          <w:rFonts w:ascii="宋体" w:hAnsi="宋体" w:cs="宋体"/>
          <w:sz w:val="28"/>
          <w:szCs w:val="28"/>
          <w:shd w:val="clear" w:color="080000" w:fill="FFFFFF"/>
        </w:rPr>
      </w:pPr>
    </w:p>
    <w:p w:rsidR="0027492C" w:rsidRDefault="0027492C">
      <w:pPr>
        <w:pStyle w:val="a7"/>
        <w:widowControl/>
        <w:shd w:val="clear" w:color="070000" w:fill="FFFFFF"/>
        <w:wordWrap w:val="0"/>
        <w:spacing w:beforeAutospacing="0" w:afterAutospacing="0" w:line="460" w:lineRule="exact"/>
        <w:ind w:right="560"/>
        <w:jc w:val="both"/>
        <w:rPr>
          <w:rFonts w:ascii="宋体" w:hAnsi="宋体" w:cs="宋体"/>
          <w:sz w:val="28"/>
          <w:szCs w:val="28"/>
          <w:shd w:val="clear" w:color="080000" w:fill="FFFFFF"/>
        </w:rPr>
      </w:pPr>
    </w:p>
    <w:p w:rsidR="0027492C" w:rsidRDefault="0027492C">
      <w:pPr>
        <w:pStyle w:val="a7"/>
        <w:widowControl/>
        <w:shd w:val="clear" w:color="070000" w:fill="FFFFFF"/>
        <w:wordWrap w:val="0"/>
        <w:spacing w:beforeAutospacing="0" w:afterAutospacing="0" w:line="460" w:lineRule="exact"/>
        <w:ind w:right="560"/>
        <w:jc w:val="both"/>
        <w:rPr>
          <w:rFonts w:ascii="宋体" w:hAnsi="宋体" w:cs="宋体"/>
          <w:sz w:val="28"/>
          <w:szCs w:val="28"/>
          <w:shd w:val="clear" w:color="080000" w:fill="FFFFFF"/>
        </w:rPr>
      </w:pPr>
    </w:p>
    <w:p w:rsidR="0027492C" w:rsidRDefault="0027492C">
      <w:pPr>
        <w:pStyle w:val="a7"/>
        <w:widowControl/>
        <w:shd w:val="clear" w:color="070000" w:fill="FFFFFF"/>
        <w:wordWrap w:val="0"/>
        <w:spacing w:beforeAutospacing="0" w:afterAutospacing="0" w:line="460" w:lineRule="exact"/>
        <w:ind w:right="560"/>
        <w:jc w:val="both"/>
        <w:rPr>
          <w:rFonts w:ascii="宋体" w:hAnsi="宋体" w:cs="宋体"/>
          <w:sz w:val="28"/>
          <w:szCs w:val="28"/>
          <w:shd w:val="clear" w:color="080000" w:fill="FFFFFF"/>
        </w:rPr>
      </w:pPr>
    </w:p>
    <w:p w:rsidR="000A670B" w:rsidRDefault="009F4184" w:rsidP="00880016">
      <w:pPr>
        <w:pStyle w:val="a7"/>
        <w:widowControl/>
        <w:shd w:val="clear" w:color="070000" w:fill="FFFFFF"/>
        <w:wordWrap w:val="0"/>
        <w:spacing w:beforeAutospacing="0" w:afterAutospacing="0" w:line="460" w:lineRule="exact"/>
        <w:ind w:right="560"/>
        <w:rPr>
          <w:rFonts w:ascii="宋体" w:hAnsi="宋体" w:cs="宋体"/>
          <w:sz w:val="28"/>
          <w:szCs w:val="28"/>
        </w:rPr>
      </w:pPr>
      <w:r>
        <w:rPr>
          <w:rFonts w:ascii="宋体" w:hAnsi="宋体" w:cs="宋体" w:hint="eastAsia"/>
          <w:sz w:val="28"/>
          <w:szCs w:val="28"/>
          <w:shd w:val="clear" w:color="080000" w:fill="FFFFFF"/>
        </w:rPr>
        <w:lastRenderedPageBreak/>
        <w:t> </w:t>
      </w:r>
    </w:p>
    <w:p w:rsidR="000A670B" w:rsidRDefault="009F4184">
      <w:pPr>
        <w:pStyle w:val="a7"/>
        <w:widowControl/>
        <w:shd w:val="clear" w:color="070000" w:fill="FFFFFF"/>
        <w:spacing w:beforeAutospacing="0" w:afterAutospacing="0" w:line="460" w:lineRule="exact"/>
        <w:ind w:firstLine="420"/>
        <w:rPr>
          <w:rFonts w:ascii="宋体" w:hAnsi="宋体" w:cs="宋体"/>
          <w:sz w:val="28"/>
          <w:szCs w:val="28"/>
        </w:rPr>
      </w:pPr>
      <w:r>
        <w:rPr>
          <w:rFonts w:ascii="宋体" w:hAnsi="宋体" w:cs="宋体" w:hint="eastAsia"/>
          <w:b/>
          <w:sz w:val="28"/>
          <w:szCs w:val="28"/>
          <w:shd w:val="clear" w:color="080000" w:fill="FFFFFF"/>
        </w:rPr>
        <w:t>1、封面</w:t>
      </w:r>
    </w:p>
    <w:p w:rsidR="001A260D" w:rsidRDefault="001A260D">
      <w:pPr>
        <w:pStyle w:val="a7"/>
        <w:widowControl/>
        <w:shd w:val="clear" w:color="070000" w:fill="FFFFFF"/>
        <w:spacing w:beforeAutospacing="0" w:afterAutospacing="0" w:line="460" w:lineRule="exact"/>
        <w:ind w:firstLine="420"/>
        <w:jc w:val="center"/>
        <w:rPr>
          <w:rFonts w:ascii="宋体" w:hAnsi="宋体" w:cs="宋体"/>
          <w:b/>
          <w:sz w:val="28"/>
          <w:szCs w:val="28"/>
          <w:shd w:val="clear" w:color="080000" w:fill="FFFFFF"/>
        </w:rPr>
      </w:pPr>
    </w:p>
    <w:p w:rsidR="003555C9" w:rsidRDefault="00D94723" w:rsidP="001A260D">
      <w:pPr>
        <w:pStyle w:val="a7"/>
        <w:widowControl/>
        <w:shd w:val="clear" w:color="070000" w:fill="FFFFFF"/>
        <w:spacing w:beforeAutospacing="0" w:afterAutospacing="0" w:line="500" w:lineRule="exact"/>
        <w:ind w:firstLine="420"/>
        <w:jc w:val="center"/>
        <w:rPr>
          <w:rFonts w:ascii="宋体" w:hAnsi="宋体" w:cs="宋体"/>
          <w:b/>
          <w:sz w:val="28"/>
          <w:szCs w:val="28"/>
          <w:shd w:val="clear" w:color="080000" w:fill="FFFFFF"/>
        </w:rPr>
      </w:pPr>
      <w:r w:rsidRPr="00D94723">
        <w:rPr>
          <w:rFonts w:ascii="宋体" w:hAnsi="宋体" w:cs="宋体" w:hint="eastAsia"/>
          <w:b/>
          <w:sz w:val="28"/>
          <w:szCs w:val="28"/>
          <w:shd w:val="clear" w:color="080000" w:fill="FFFFFF"/>
        </w:rPr>
        <w:t>滁州市应用技术学校3D气相色谱仪检测仿真软件采购与安装项目</w:t>
      </w:r>
    </w:p>
    <w:p w:rsidR="00D94723" w:rsidRDefault="00D94723" w:rsidP="001A260D">
      <w:pPr>
        <w:pStyle w:val="a7"/>
        <w:widowControl/>
        <w:shd w:val="clear" w:color="070000" w:fill="FFFFFF"/>
        <w:spacing w:beforeAutospacing="0" w:afterAutospacing="0" w:line="500" w:lineRule="exact"/>
        <w:ind w:firstLine="420"/>
        <w:jc w:val="center"/>
        <w:rPr>
          <w:rFonts w:ascii="宋体" w:hAnsi="宋体" w:cs="宋体"/>
          <w:b/>
          <w:sz w:val="28"/>
          <w:szCs w:val="28"/>
          <w:shd w:val="clear" w:color="080000" w:fill="FFFFFF"/>
        </w:rPr>
      </w:pPr>
    </w:p>
    <w:p w:rsidR="000A670B" w:rsidRPr="008431CB" w:rsidRDefault="009F4184" w:rsidP="001A260D">
      <w:pPr>
        <w:pStyle w:val="a7"/>
        <w:widowControl/>
        <w:shd w:val="clear" w:color="070000" w:fill="FFFFFF"/>
        <w:spacing w:beforeAutospacing="0" w:afterAutospacing="0" w:line="500" w:lineRule="exact"/>
        <w:ind w:firstLine="420"/>
        <w:jc w:val="center"/>
        <w:rPr>
          <w:rFonts w:ascii="宋体" w:hAnsi="宋体" w:cs="宋体"/>
          <w:sz w:val="30"/>
          <w:szCs w:val="30"/>
        </w:rPr>
      </w:pPr>
      <w:r w:rsidRPr="008431CB">
        <w:rPr>
          <w:rFonts w:ascii="宋体" w:hAnsi="宋体" w:cs="宋体" w:hint="eastAsia"/>
          <w:b/>
          <w:sz w:val="30"/>
          <w:szCs w:val="30"/>
          <w:shd w:val="clear" w:color="080000" w:fill="FFFFFF"/>
        </w:rPr>
        <w:t>响  应 文</w:t>
      </w:r>
      <w:r w:rsidR="008431CB">
        <w:rPr>
          <w:rFonts w:ascii="宋体" w:hAnsi="宋体" w:cs="宋体" w:hint="eastAsia"/>
          <w:b/>
          <w:sz w:val="30"/>
          <w:szCs w:val="30"/>
          <w:shd w:val="clear" w:color="080000" w:fill="FFFFFF"/>
        </w:rPr>
        <w:t> </w:t>
      </w:r>
      <w:r w:rsidRPr="008431CB">
        <w:rPr>
          <w:rFonts w:ascii="宋体" w:hAnsi="宋体" w:cs="宋体" w:hint="eastAsia"/>
          <w:b/>
          <w:sz w:val="30"/>
          <w:szCs w:val="30"/>
          <w:shd w:val="clear" w:color="080000" w:fill="FFFFFF"/>
        </w:rPr>
        <w:t>件</w:t>
      </w:r>
    </w:p>
    <w:p w:rsidR="000A670B" w:rsidRDefault="009F4184">
      <w:pPr>
        <w:pStyle w:val="a7"/>
        <w:widowControl/>
        <w:shd w:val="clear" w:color="070000" w:fill="FFFFFF"/>
        <w:spacing w:beforeAutospacing="0" w:afterAutospacing="0" w:line="460" w:lineRule="exact"/>
        <w:ind w:firstLine="420"/>
        <w:jc w:val="center"/>
        <w:rPr>
          <w:rFonts w:ascii="宋体" w:hAnsi="宋体" w:cs="宋体"/>
          <w:sz w:val="28"/>
          <w:szCs w:val="28"/>
        </w:rPr>
      </w:pPr>
      <w:r>
        <w:rPr>
          <w:rFonts w:ascii="宋体" w:hAnsi="宋体" w:cs="宋体" w:hint="eastAsia"/>
          <w:sz w:val="28"/>
          <w:szCs w:val="28"/>
          <w:shd w:val="clear" w:color="080000" w:fill="FFFFFF"/>
        </w:rPr>
        <w:t> </w:t>
      </w:r>
    </w:p>
    <w:p w:rsidR="000A670B" w:rsidRDefault="009F4184">
      <w:pPr>
        <w:pStyle w:val="a7"/>
        <w:widowControl/>
        <w:shd w:val="clear" w:color="070000" w:fill="FFFFFF"/>
        <w:spacing w:beforeAutospacing="0" w:afterAutospacing="0" w:line="460" w:lineRule="exact"/>
        <w:ind w:firstLine="420"/>
        <w:jc w:val="center"/>
        <w:rPr>
          <w:rFonts w:ascii="宋体" w:hAnsi="宋体" w:cs="宋体"/>
          <w:sz w:val="28"/>
          <w:szCs w:val="28"/>
        </w:rPr>
      </w:pPr>
      <w:r>
        <w:rPr>
          <w:rFonts w:ascii="宋体" w:hAnsi="宋体" w:cs="宋体" w:hint="eastAsia"/>
          <w:sz w:val="28"/>
          <w:szCs w:val="28"/>
          <w:shd w:val="clear" w:color="080000" w:fill="FFFFFF"/>
        </w:rPr>
        <w:t> </w:t>
      </w:r>
    </w:p>
    <w:p w:rsidR="000A670B" w:rsidRDefault="009F4184">
      <w:pPr>
        <w:pStyle w:val="a7"/>
        <w:widowControl/>
        <w:shd w:val="clear" w:color="070000" w:fill="FFFFFF"/>
        <w:spacing w:beforeAutospacing="0" w:afterAutospacing="0" w:line="460" w:lineRule="exact"/>
        <w:ind w:firstLine="420"/>
        <w:jc w:val="center"/>
        <w:rPr>
          <w:rFonts w:ascii="宋体" w:hAnsi="宋体" w:cs="宋体"/>
          <w:sz w:val="28"/>
          <w:szCs w:val="28"/>
          <w:shd w:val="clear" w:color="080000" w:fill="FFFFFF"/>
        </w:rPr>
      </w:pPr>
      <w:r>
        <w:rPr>
          <w:rFonts w:ascii="宋体" w:hAnsi="宋体" w:cs="宋体" w:hint="eastAsia"/>
          <w:sz w:val="28"/>
          <w:szCs w:val="28"/>
          <w:shd w:val="clear" w:color="080000" w:fill="FFFFFF"/>
        </w:rPr>
        <w:t> </w:t>
      </w:r>
    </w:p>
    <w:p w:rsidR="000A670B" w:rsidRDefault="009F4184">
      <w:pPr>
        <w:pStyle w:val="a7"/>
        <w:widowControl/>
        <w:shd w:val="clear" w:color="070000" w:fill="FFFFFF"/>
        <w:spacing w:beforeAutospacing="0" w:afterAutospacing="0" w:line="460" w:lineRule="exact"/>
        <w:ind w:firstLine="420"/>
        <w:rPr>
          <w:rFonts w:ascii="宋体" w:hAnsi="宋体" w:cs="宋体"/>
          <w:sz w:val="28"/>
          <w:szCs w:val="28"/>
        </w:rPr>
      </w:pPr>
      <w:r>
        <w:rPr>
          <w:rFonts w:ascii="宋体" w:hAnsi="宋体" w:cs="宋体" w:hint="eastAsia"/>
          <w:sz w:val="28"/>
          <w:szCs w:val="28"/>
          <w:shd w:val="clear" w:color="080000" w:fill="FFFFFF"/>
        </w:rPr>
        <w:t> </w:t>
      </w:r>
    </w:p>
    <w:p w:rsidR="000A670B" w:rsidRDefault="009F4184">
      <w:pPr>
        <w:pStyle w:val="a7"/>
        <w:widowControl/>
        <w:shd w:val="clear" w:color="070000" w:fill="FFFFFF"/>
        <w:spacing w:beforeAutospacing="0" w:afterAutospacing="0" w:line="460" w:lineRule="exact"/>
        <w:ind w:firstLine="420"/>
        <w:rPr>
          <w:rFonts w:ascii="宋体" w:hAnsi="宋体" w:cs="宋体"/>
          <w:sz w:val="28"/>
          <w:szCs w:val="28"/>
          <w:shd w:val="clear" w:color="080000" w:fill="FFFFFF"/>
        </w:rPr>
      </w:pPr>
      <w:r>
        <w:rPr>
          <w:rFonts w:ascii="宋体" w:hAnsi="宋体" w:cs="宋体" w:hint="eastAsia"/>
          <w:sz w:val="28"/>
          <w:szCs w:val="28"/>
          <w:shd w:val="clear" w:color="080000" w:fill="FFFFFF"/>
        </w:rPr>
        <w:t> </w:t>
      </w:r>
    </w:p>
    <w:p w:rsidR="000A670B" w:rsidRDefault="000A670B">
      <w:pPr>
        <w:pStyle w:val="a7"/>
        <w:widowControl/>
        <w:shd w:val="clear" w:color="070000" w:fill="FFFFFF"/>
        <w:spacing w:beforeAutospacing="0" w:afterAutospacing="0" w:line="460" w:lineRule="exact"/>
        <w:ind w:firstLine="420"/>
        <w:rPr>
          <w:rFonts w:ascii="宋体" w:hAnsi="宋体" w:cs="宋体"/>
          <w:sz w:val="28"/>
          <w:szCs w:val="28"/>
          <w:shd w:val="clear" w:color="080000" w:fill="FFFFFF"/>
        </w:rPr>
      </w:pPr>
    </w:p>
    <w:p w:rsidR="000A670B" w:rsidRDefault="000A670B">
      <w:pPr>
        <w:pStyle w:val="a7"/>
        <w:widowControl/>
        <w:shd w:val="clear" w:color="070000" w:fill="FFFFFF"/>
        <w:spacing w:beforeAutospacing="0" w:afterAutospacing="0" w:line="460" w:lineRule="exact"/>
        <w:ind w:firstLine="420"/>
        <w:rPr>
          <w:rFonts w:ascii="宋体" w:hAnsi="宋体" w:cs="宋体"/>
          <w:sz w:val="28"/>
          <w:szCs w:val="28"/>
          <w:shd w:val="clear" w:color="080000" w:fill="FFFFFF"/>
        </w:rPr>
      </w:pPr>
    </w:p>
    <w:p w:rsidR="000A670B" w:rsidRDefault="000A670B">
      <w:pPr>
        <w:pStyle w:val="a7"/>
        <w:widowControl/>
        <w:shd w:val="clear" w:color="070000" w:fill="FFFFFF"/>
        <w:spacing w:beforeAutospacing="0" w:afterAutospacing="0" w:line="460" w:lineRule="exact"/>
        <w:ind w:firstLine="420"/>
        <w:rPr>
          <w:rFonts w:ascii="宋体" w:hAnsi="宋体" w:cs="宋体"/>
          <w:sz w:val="28"/>
          <w:szCs w:val="28"/>
          <w:shd w:val="clear" w:color="080000" w:fill="FFFFFF"/>
        </w:rPr>
      </w:pPr>
    </w:p>
    <w:p w:rsidR="000A670B" w:rsidRDefault="000A670B">
      <w:pPr>
        <w:pStyle w:val="a7"/>
        <w:widowControl/>
        <w:shd w:val="clear" w:color="070000" w:fill="FFFFFF"/>
        <w:spacing w:beforeAutospacing="0" w:afterAutospacing="0" w:line="460" w:lineRule="exact"/>
        <w:ind w:firstLine="420"/>
        <w:rPr>
          <w:rFonts w:ascii="宋体" w:hAnsi="宋体" w:cs="宋体"/>
          <w:sz w:val="28"/>
          <w:szCs w:val="28"/>
          <w:shd w:val="clear" w:color="080000" w:fill="FFFFFF"/>
        </w:rPr>
      </w:pPr>
    </w:p>
    <w:p w:rsidR="000A670B" w:rsidRDefault="000A670B">
      <w:pPr>
        <w:pStyle w:val="a7"/>
        <w:widowControl/>
        <w:shd w:val="clear" w:color="070000" w:fill="FFFFFF"/>
        <w:spacing w:beforeAutospacing="0" w:afterAutospacing="0" w:line="460" w:lineRule="exact"/>
        <w:ind w:firstLine="420"/>
        <w:rPr>
          <w:rFonts w:ascii="宋体" w:hAnsi="宋体" w:cs="宋体"/>
          <w:sz w:val="28"/>
          <w:szCs w:val="28"/>
          <w:shd w:val="clear" w:color="080000" w:fill="FFFFFF"/>
        </w:rPr>
      </w:pPr>
    </w:p>
    <w:p w:rsidR="000A670B" w:rsidRDefault="000A670B">
      <w:pPr>
        <w:pStyle w:val="a7"/>
        <w:widowControl/>
        <w:shd w:val="clear" w:color="070000" w:fill="FFFFFF"/>
        <w:spacing w:beforeAutospacing="0" w:afterAutospacing="0" w:line="460" w:lineRule="exact"/>
        <w:rPr>
          <w:rFonts w:ascii="宋体" w:hAnsi="宋体" w:cs="宋体"/>
          <w:sz w:val="28"/>
          <w:szCs w:val="28"/>
          <w:shd w:val="clear" w:color="080000" w:fill="FFFFFF"/>
        </w:rPr>
      </w:pPr>
    </w:p>
    <w:p w:rsidR="000A670B" w:rsidRDefault="000A670B">
      <w:pPr>
        <w:pStyle w:val="a7"/>
        <w:widowControl/>
        <w:shd w:val="clear" w:color="070000" w:fill="FFFFFF"/>
        <w:spacing w:beforeAutospacing="0" w:afterAutospacing="0" w:line="460" w:lineRule="exact"/>
        <w:rPr>
          <w:rFonts w:ascii="宋体" w:hAnsi="宋体" w:cs="宋体"/>
          <w:sz w:val="28"/>
          <w:szCs w:val="28"/>
          <w:shd w:val="clear" w:color="080000" w:fill="FFFFFF"/>
        </w:rPr>
      </w:pPr>
    </w:p>
    <w:p w:rsidR="000A670B" w:rsidRDefault="009F4184">
      <w:pPr>
        <w:pStyle w:val="a7"/>
        <w:widowControl/>
        <w:shd w:val="clear" w:color="070000" w:fill="FFFFFF"/>
        <w:spacing w:beforeAutospacing="0" w:afterAutospacing="0" w:line="460" w:lineRule="exact"/>
        <w:ind w:firstLine="420"/>
        <w:rPr>
          <w:rFonts w:ascii="宋体" w:hAnsi="宋体" w:cs="宋体"/>
          <w:sz w:val="28"/>
          <w:szCs w:val="28"/>
          <w:shd w:val="clear" w:color="080000" w:fill="FFFFFF"/>
        </w:rPr>
      </w:pPr>
      <w:r>
        <w:rPr>
          <w:rFonts w:ascii="宋体" w:hAnsi="宋体" w:cs="宋体" w:hint="eastAsia"/>
          <w:sz w:val="28"/>
          <w:szCs w:val="28"/>
          <w:shd w:val="clear" w:color="080000" w:fill="FFFFFF"/>
        </w:rPr>
        <w:t>   </w:t>
      </w:r>
    </w:p>
    <w:p w:rsidR="00E52C0D" w:rsidRDefault="00E52C0D">
      <w:pPr>
        <w:pStyle w:val="a7"/>
        <w:widowControl/>
        <w:shd w:val="clear" w:color="070000" w:fill="FFFFFF"/>
        <w:spacing w:beforeAutospacing="0" w:afterAutospacing="0" w:line="460" w:lineRule="exact"/>
        <w:ind w:firstLine="420"/>
        <w:rPr>
          <w:rFonts w:ascii="宋体" w:hAnsi="宋体" w:cs="宋体"/>
          <w:sz w:val="28"/>
          <w:szCs w:val="28"/>
        </w:rPr>
      </w:pPr>
    </w:p>
    <w:p w:rsidR="000A670B" w:rsidRDefault="009F4184">
      <w:pPr>
        <w:pStyle w:val="a7"/>
        <w:widowControl/>
        <w:shd w:val="clear" w:color="070000" w:fill="FFFFFF"/>
        <w:spacing w:beforeAutospacing="0" w:afterAutospacing="0" w:line="460" w:lineRule="exact"/>
        <w:ind w:firstLine="420"/>
        <w:rPr>
          <w:rFonts w:ascii="宋体" w:hAnsi="宋体" w:cs="宋体"/>
          <w:sz w:val="28"/>
          <w:szCs w:val="28"/>
        </w:rPr>
      </w:pPr>
      <w:r>
        <w:rPr>
          <w:rFonts w:ascii="宋体" w:hAnsi="宋体" w:cs="宋体" w:hint="eastAsia"/>
          <w:sz w:val="28"/>
          <w:szCs w:val="28"/>
          <w:shd w:val="clear" w:color="080000" w:fill="FFFFFF"/>
        </w:rPr>
        <w:t> </w:t>
      </w:r>
    </w:p>
    <w:p w:rsidR="000A670B" w:rsidRDefault="009F4184">
      <w:pPr>
        <w:pStyle w:val="a7"/>
        <w:widowControl/>
        <w:shd w:val="clear" w:color="070000" w:fill="FFFFFF"/>
        <w:spacing w:beforeAutospacing="0" w:afterAutospacing="0" w:line="460" w:lineRule="exact"/>
        <w:ind w:firstLine="2686"/>
        <w:rPr>
          <w:rFonts w:ascii="宋体" w:hAnsi="宋体" w:cs="宋体"/>
          <w:sz w:val="28"/>
          <w:szCs w:val="28"/>
        </w:rPr>
      </w:pPr>
      <w:r>
        <w:rPr>
          <w:rFonts w:ascii="宋体" w:hAnsi="宋体" w:cs="宋体" w:hint="eastAsia"/>
          <w:sz w:val="28"/>
          <w:szCs w:val="28"/>
          <w:shd w:val="clear" w:color="080000" w:fill="FFFFFF"/>
        </w:rPr>
        <w:t> </w:t>
      </w:r>
    </w:p>
    <w:p w:rsidR="000A670B" w:rsidRDefault="009F4184">
      <w:pPr>
        <w:pStyle w:val="a7"/>
        <w:widowControl/>
        <w:shd w:val="clear" w:color="070000" w:fill="FFFFFF"/>
        <w:spacing w:beforeAutospacing="0" w:afterAutospacing="0" w:line="580" w:lineRule="exact"/>
        <w:ind w:firstLine="1270"/>
        <w:rPr>
          <w:rFonts w:ascii="宋体" w:hAnsi="宋体" w:cs="宋体"/>
          <w:sz w:val="28"/>
          <w:szCs w:val="28"/>
          <w:u w:val="single"/>
          <w:shd w:val="clear" w:color="090000" w:fill="FFFFFF"/>
        </w:rPr>
      </w:pPr>
      <w:r>
        <w:rPr>
          <w:rFonts w:ascii="宋体" w:hAnsi="宋体" w:cs="宋体" w:hint="eastAsia"/>
          <w:sz w:val="28"/>
          <w:szCs w:val="28"/>
          <w:shd w:val="clear" w:color="080000" w:fill="FFFFFF"/>
        </w:rPr>
        <w:t>供应商：</w:t>
      </w:r>
      <w:r>
        <w:rPr>
          <w:rFonts w:ascii="宋体" w:hAnsi="宋体" w:cs="宋体" w:hint="eastAsia"/>
          <w:sz w:val="28"/>
          <w:szCs w:val="28"/>
          <w:u w:val="single"/>
          <w:shd w:val="clear" w:color="090000" w:fill="FFFFFF"/>
        </w:rPr>
        <w:t xml:space="preserve">                              （盖单位章）</w:t>
      </w:r>
    </w:p>
    <w:p w:rsidR="000A670B" w:rsidRDefault="009F4184">
      <w:pPr>
        <w:pStyle w:val="a7"/>
        <w:widowControl/>
        <w:shd w:val="clear" w:color="070000" w:fill="FFFFFF"/>
        <w:spacing w:beforeAutospacing="0" w:afterAutospacing="0" w:line="580" w:lineRule="exact"/>
        <w:ind w:firstLine="1270"/>
        <w:rPr>
          <w:rFonts w:ascii="宋体" w:hAnsi="宋体" w:cs="宋体"/>
          <w:sz w:val="28"/>
          <w:szCs w:val="28"/>
          <w:u w:val="single"/>
        </w:rPr>
      </w:pPr>
      <w:r>
        <w:rPr>
          <w:rFonts w:ascii="宋体" w:hAnsi="宋体" w:cs="宋体" w:hint="eastAsia"/>
          <w:sz w:val="28"/>
          <w:szCs w:val="28"/>
        </w:rPr>
        <w:t>法定代表人或委托代理人：</w:t>
      </w:r>
      <w:r>
        <w:rPr>
          <w:rFonts w:ascii="宋体" w:hAnsi="宋体" w:cs="宋体" w:hint="eastAsia"/>
          <w:sz w:val="28"/>
          <w:szCs w:val="28"/>
          <w:u w:val="single"/>
        </w:rPr>
        <w:t xml:space="preserve">              （签字或盖章）</w:t>
      </w:r>
    </w:p>
    <w:p w:rsidR="000A670B" w:rsidRDefault="009F4184">
      <w:pPr>
        <w:pStyle w:val="a7"/>
        <w:widowControl/>
        <w:shd w:val="clear" w:color="070000" w:fill="FFFFFF"/>
        <w:spacing w:beforeAutospacing="0" w:afterAutospacing="0" w:line="580" w:lineRule="exact"/>
        <w:ind w:firstLine="1270"/>
        <w:rPr>
          <w:rFonts w:ascii="宋体" w:hAnsi="宋体" w:cs="宋体"/>
          <w:sz w:val="28"/>
          <w:szCs w:val="28"/>
        </w:rPr>
      </w:pPr>
      <w:r>
        <w:rPr>
          <w:rFonts w:ascii="宋体" w:hAnsi="宋体" w:cs="宋体" w:hint="eastAsia"/>
          <w:sz w:val="28"/>
          <w:szCs w:val="28"/>
          <w:shd w:val="clear" w:color="080000" w:fill="FFFFFF"/>
        </w:rPr>
        <w:t>签 署 日 期：</w:t>
      </w:r>
      <w:r>
        <w:rPr>
          <w:rFonts w:ascii="宋体" w:hAnsi="宋体" w:cs="宋体" w:hint="eastAsia"/>
          <w:sz w:val="28"/>
          <w:szCs w:val="28"/>
          <w:u w:val="single"/>
          <w:shd w:val="clear" w:color="090000" w:fill="FFFFFF"/>
        </w:rPr>
        <w:t xml:space="preserve">    2020    </w:t>
      </w:r>
      <w:r>
        <w:rPr>
          <w:rFonts w:ascii="宋体" w:hAnsi="宋体" w:cs="宋体" w:hint="eastAsia"/>
          <w:sz w:val="28"/>
          <w:szCs w:val="28"/>
          <w:shd w:val="clear" w:color="080000" w:fill="FFFFFF"/>
        </w:rPr>
        <w:t>年</w:t>
      </w:r>
      <w:r>
        <w:rPr>
          <w:rFonts w:ascii="宋体" w:hAnsi="宋体" w:cs="宋体" w:hint="eastAsia"/>
          <w:sz w:val="28"/>
          <w:szCs w:val="28"/>
          <w:u w:val="single"/>
          <w:shd w:val="clear" w:color="090000" w:fill="FFFFFF"/>
        </w:rPr>
        <w:t xml:space="preserve">      </w:t>
      </w:r>
      <w:r>
        <w:rPr>
          <w:rFonts w:ascii="宋体" w:hAnsi="宋体" w:cs="宋体" w:hint="eastAsia"/>
          <w:sz w:val="28"/>
          <w:szCs w:val="28"/>
          <w:shd w:val="clear" w:color="080000" w:fill="FFFFFF"/>
        </w:rPr>
        <w:t>月</w:t>
      </w:r>
      <w:r>
        <w:rPr>
          <w:rFonts w:ascii="宋体" w:hAnsi="宋体" w:cs="宋体" w:hint="eastAsia"/>
          <w:sz w:val="28"/>
          <w:szCs w:val="28"/>
          <w:u w:val="single"/>
          <w:shd w:val="clear" w:color="090000" w:fill="FFFFFF"/>
        </w:rPr>
        <w:t>    </w:t>
      </w:r>
      <w:r>
        <w:rPr>
          <w:rFonts w:ascii="宋体" w:hAnsi="宋体" w:cs="宋体" w:hint="eastAsia"/>
          <w:sz w:val="28"/>
          <w:szCs w:val="28"/>
          <w:shd w:val="clear" w:color="080000" w:fill="FFFFFF"/>
        </w:rPr>
        <w:t>日</w:t>
      </w:r>
    </w:p>
    <w:p w:rsidR="000A670B" w:rsidRDefault="009F4184">
      <w:pPr>
        <w:pStyle w:val="a7"/>
        <w:widowControl/>
        <w:shd w:val="clear" w:color="070000" w:fill="FFFFFF"/>
        <w:spacing w:beforeAutospacing="0" w:afterAutospacing="0" w:line="460" w:lineRule="exact"/>
        <w:ind w:firstLine="420"/>
        <w:rPr>
          <w:rFonts w:ascii="宋体" w:hAnsi="宋体" w:cs="宋体"/>
          <w:sz w:val="28"/>
          <w:szCs w:val="28"/>
        </w:rPr>
      </w:pPr>
      <w:r>
        <w:rPr>
          <w:rFonts w:ascii="宋体" w:hAnsi="宋体" w:cs="宋体" w:hint="eastAsia"/>
          <w:sz w:val="28"/>
          <w:szCs w:val="28"/>
          <w:shd w:val="clear" w:color="080000" w:fill="FFFFFF"/>
        </w:rPr>
        <w:t> </w:t>
      </w:r>
    </w:p>
    <w:p w:rsidR="000A670B" w:rsidRDefault="009F4184">
      <w:pPr>
        <w:pStyle w:val="a7"/>
        <w:widowControl/>
        <w:shd w:val="clear" w:color="070000" w:fill="FFFFFF"/>
        <w:spacing w:beforeAutospacing="0" w:afterAutospacing="0" w:line="460" w:lineRule="exact"/>
        <w:ind w:firstLine="420"/>
        <w:rPr>
          <w:rFonts w:ascii="宋体" w:hAnsi="宋体" w:cs="宋体"/>
          <w:sz w:val="28"/>
          <w:szCs w:val="28"/>
        </w:rPr>
      </w:pPr>
      <w:r>
        <w:rPr>
          <w:rFonts w:ascii="宋体" w:hAnsi="宋体" w:cs="宋体" w:hint="eastAsia"/>
          <w:sz w:val="28"/>
          <w:szCs w:val="28"/>
          <w:shd w:val="clear" w:color="080000" w:fill="FFFFFF"/>
        </w:rPr>
        <w:t> </w:t>
      </w:r>
    </w:p>
    <w:p w:rsidR="000A670B" w:rsidRDefault="009F4184">
      <w:pPr>
        <w:pStyle w:val="a7"/>
        <w:widowControl/>
        <w:shd w:val="clear" w:color="070000" w:fill="FFFFFF"/>
        <w:spacing w:beforeAutospacing="0" w:afterAutospacing="0" w:line="460" w:lineRule="exact"/>
        <w:ind w:firstLine="420"/>
        <w:rPr>
          <w:rFonts w:ascii="宋体" w:hAnsi="宋体" w:cs="宋体"/>
          <w:sz w:val="28"/>
          <w:szCs w:val="28"/>
          <w:shd w:val="clear" w:color="080000" w:fill="FFFFFF"/>
        </w:rPr>
      </w:pPr>
      <w:r>
        <w:rPr>
          <w:rFonts w:ascii="宋体" w:hAnsi="宋体" w:cs="宋体" w:hint="eastAsia"/>
          <w:sz w:val="28"/>
          <w:szCs w:val="28"/>
          <w:shd w:val="clear" w:color="080000" w:fill="FFFFFF"/>
        </w:rPr>
        <w:t> </w:t>
      </w:r>
    </w:p>
    <w:p w:rsidR="000A670B" w:rsidRDefault="000A670B">
      <w:pPr>
        <w:pStyle w:val="a7"/>
        <w:widowControl/>
        <w:shd w:val="clear" w:color="070000" w:fill="FFFFFF"/>
        <w:spacing w:beforeAutospacing="0" w:afterAutospacing="0" w:line="460" w:lineRule="exact"/>
        <w:ind w:firstLine="420"/>
        <w:rPr>
          <w:rFonts w:ascii="宋体" w:hAnsi="宋体" w:cs="宋体"/>
          <w:sz w:val="28"/>
          <w:szCs w:val="28"/>
          <w:shd w:val="clear" w:color="080000" w:fill="FFFFFF"/>
        </w:rPr>
      </w:pPr>
    </w:p>
    <w:p w:rsidR="000A670B" w:rsidRDefault="000A670B">
      <w:pPr>
        <w:pStyle w:val="a7"/>
        <w:widowControl/>
        <w:shd w:val="clear" w:color="070000" w:fill="FFFFFF"/>
        <w:spacing w:beforeAutospacing="0" w:afterAutospacing="0" w:line="460" w:lineRule="exact"/>
        <w:ind w:firstLine="420"/>
        <w:rPr>
          <w:rFonts w:ascii="宋体" w:hAnsi="宋体" w:cs="宋体"/>
          <w:sz w:val="28"/>
          <w:szCs w:val="28"/>
          <w:shd w:val="clear" w:color="080000" w:fill="FFFFFF"/>
        </w:rPr>
      </w:pPr>
    </w:p>
    <w:p w:rsidR="000A670B" w:rsidRDefault="000A670B">
      <w:pPr>
        <w:pStyle w:val="a7"/>
        <w:widowControl/>
        <w:shd w:val="clear" w:color="070000" w:fill="FFFFFF"/>
        <w:spacing w:beforeAutospacing="0" w:afterAutospacing="0" w:line="460" w:lineRule="exact"/>
        <w:rPr>
          <w:rFonts w:ascii="宋体" w:hAnsi="宋体" w:cs="宋体"/>
          <w:sz w:val="28"/>
          <w:szCs w:val="28"/>
          <w:shd w:val="clear" w:color="080000" w:fill="FFFFFF"/>
        </w:rPr>
      </w:pPr>
    </w:p>
    <w:p w:rsidR="000A670B" w:rsidRDefault="000A670B">
      <w:pPr>
        <w:pStyle w:val="a7"/>
        <w:widowControl/>
        <w:shd w:val="clear" w:color="070000" w:fill="FFFFFF"/>
        <w:spacing w:beforeAutospacing="0" w:afterAutospacing="0" w:line="460" w:lineRule="exact"/>
        <w:ind w:firstLine="420"/>
        <w:rPr>
          <w:rFonts w:ascii="宋体" w:hAnsi="宋体" w:cs="宋体"/>
          <w:sz w:val="28"/>
          <w:szCs w:val="28"/>
          <w:shd w:val="clear" w:color="080000" w:fill="FFFFFF"/>
        </w:rPr>
      </w:pPr>
    </w:p>
    <w:p w:rsidR="000A670B" w:rsidRDefault="009F4184">
      <w:pPr>
        <w:pStyle w:val="a7"/>
        <w:widowControl/>
        <w:shd w:val="clear" w:color="070000" w:fill="FFFFFF"/>
        <w:spacing w:beforeAutospacing="0" w:afterAutospacing="0" w:line="460" w:lineRule="exact"/>
        <w:ind w:firstLine="420"/>
        <w:rPr>
          <w:rFonts w:ascii="宋体" w:hAnsi="宋体" w:cs="宋体"/>
          <w:sz w:val="28"/>
          <w:szCs w:val="28"/>
        </w:rPr>
      </w:pPr>
      <w:r>
        <w:rPr>
          <w:rFonts w:ascii="宋体" w:hAnsi="宋体" w:cs="宋体" w:hint="eastAsia"/>
          <w:sz w:val="28"/>
          <w:szCs w:val="28"/>
          <w:shd w:val="clear" w:color="080000" w:fill="FFFFFF"/>
        </w:rPr>
        <w:lastRenderedPageBreak/>
        <w:t>  </w:t>
      </w:r>
      <w:r>
        <w:rPr>
          <w:rFonts w:ascii="宋体" w:hAnsi="宋体" w:cs="宋体" w:hint="eastAsia"/>
          <w:b/>
          <w:sz w:val="28"/>
          <w:szCs w:val="28"/>
          <w:shd w:val="clear" w:color="080000" w:fill="FFFFFF"/>
        </w:rPr>
        <w:t>2、法定代表人身份证明文件或授权委托书</w:t>
      </w:r>
    </w:p>
    <w:p w:rsidR="000A670B" w:rsidRDefault="009F4184" w:rsidP="009D61BE">
      <w:pPr>
        <w:pStyle w:val="ad"/>
        <w:spacing w:beforeLines="100" w:afterLines="100" w:line="480" w:lineRule="exact"/>
        <w:ind w:firstLineChars="75" w:firstLine="211"/>
        <w:rPr>
          <w:rFonts w:ascii="宋体"/>
          <w:b/>
          <w:szCs w:val="28"/>
        </w:rPr>
      </w:pPr>
      <w:r>
        <w:rPr>
          <w:rFonts w:ascii="宋体" w:hint="eastAsia"/>
          <w:b/>
          <w:szCs w:val="28"/>
        </w:rPr>
        <w:t>法定代表人身份证明</w:t>
      </w:r>
    </w:p>
    <w:p w:rsidR="000A670B" w:rsidRPr="001D1EBB" w:rsidRDefault="009F4184">
      <w:pPr>
        <w:spacing w:line="700" w:lineRule="exact"/>
        <w:ind w:firstLineChars="200" w:firstLine="560"/>
        <w:rPr>
          <w:rFonts w:ascii="宋体"/>
          <w:sz w:val="28"/>
          <w:szCs w:val="28"/>
          <w:u w:val="single"/>
        </w:rPr>
      </w:pPr>
      <w:r>
        <w:rPr>
          <w:rFonts w:ascii="宋体" w:hint="eastAsia"/>
          <w:sz w:val="28"/>
          <w:szCs w:val="28"/>
        </w:rPr>
        <w:t>供应商名称：</w:t>
      </w:r>
      <w:r w:rsidR="001D1EBB">
        <w:rPr>
          <w:rFonts w:ascii="宋体" w:hint="eastAsia"/>
          <w:sz w:val="28"/>
          <w:szCs w:val="28"/>
          <w:u w:val="single"/>
        </w:rPr>
        <w:t xml:space="preserve">                              </w:t>
      </w:r>
    </w:p>
    <w:p w:rsidR="000A670B" w:rsidRPr="001D1EBB" w:rsidRDefault="009F4184">
      <w:pPr>
        <w:spacing w:line="700" w:lineRule="exact"/>
        <w:ind w:firstLineChars="200" w:firstLine="560"/>
        <w:rPr>
          <w:rFonts w:ascii="宋体"/>
          <w:sz w:val="28"/>
          <w:szCs w:val="28"/>
          <w:u w:val="single"/>
        </w:rPr>
      </w:pPr>
      <w:r>
        <w:rPr>
          <w:rFonts w:ascii="宋体" w:hint="eastAsia"/>
          <w:sz w:val="28"/>
          <w:szCs w:val="28"/>
        </w:rPr>
        <w:t xml:space="preserve">单位性质： </w:t>
      </w:r>
      <w:r w:rsidR="001D1EBB">
        <w:rPr>
          <w:rFonts w:ascii="宋体" w:hint="eastAsia"/>
          <w:sz w:val="28"/>
          <w:szCs w:val="28"/>
          <w:u w:val="single"/>
        </w:rPr>
        <w:t xml:space="preserve">                               </w:t>
      </w:r>
    </w:p>
    <w:p w:rsidR="000A670B" w:rsidRPr="001D1EBB" w:rsidRDefault="009F4184">
      <w:pPr>
        <w:spacing w:line="700" w:lineRule="exact"/>
        <w:ind w:firstLineChars="200" w:firstLine="560"/>
        <w:rPr>
          <w:rFonts w:ascii="宋体"/>
          <w:sz w:val="28"/>
          <w:szCs w:val="28"/>
          <w:u w:val="single"/>
        </w:rPr>
      </w:pPr>
      <w:r>
        <w:rPr>
          <w:rFonts w:ascii="宋体" w:hint="eastAsia"/>
          <w:sz w:val="28"/>
          <w:szCs w:val="28"/>
        </w:rPr>
        <w:t>地    址：</w:t>
      </w:r>
      <w:r w:rsidR="001D1EBB">
        <w:rPr>
          <w:rFonts w:ascii="宋体" w:hint="eastAsia"/>
          <w:sz w:val="28"/>
          <w:szCs w:val="28"/>
          <w:u w:val="single"/>
        </w:rPr>
        <w:t xml:space="preserve">                                </w:t>
      </w:r>
    </w:p>
    <w:p w:rsidR="000A670B" w:rsidRDefault="009F4184">
      <w:pPr>
        <w:spacing w:line="700" w:lineRule="exact"/>
        <w:ind w:firstLineChars="200" w:firstLine="560"/>
        <w:rPr>
          <w:rFonts w:ascii="宋体"/>
          <w:sz w:val="28"/>
          <w:szCs w:val="28"/>
        </w:rPr>
      </w:pPr>
      <w:r>
        <w:rPr>
          <w:rFonts w:ascii="宋体" w:hint="eastAsia"/>
          <w:sz w:val="28"/>
          <w:szCs w:val="28"/>
        </w:rPr>
        <w:t>成立时间：</w:t>
      </w:r>
      <w:r w:rsidR="0005378B" w:rsidRPr="0005378B">
        <w:rPr>
          <w:rFonts w:ascii="宋体" w:hint="eastAsia"/>
          <w:sz w:val="28"/>
          <w:szCs w:val="28"/>
          <w:u w:val="single"/>
        </w:rPr>
        <w:t xml:space="preserve">    </w:t>
      </w:r>
      <w:r>
        <w:rPr>
          <w:rFonts w:ascii="宋体" w:hint="eastAsia"/>
          <w:sz w:val="28"/>
          <w:szCs w:val="28"/>
        </w:rPr>
        <w:t>年</w:t>
      </w:r>
      <w:r w:rsidR="0005378B" w:rsidRPr="0005378B">
        <w:rPr>
          <w:rFonts w:ascii="宋体" w:hint="eastAsia"/>
          <w:sz w:val="28"/>
          <w:szCs w:val="28"/>
          <w:u w:val="single"/>
        </w:rPr>
        <w:t xml:space="preserve">  </w:t>
      </w:r>
      <w:r w:rsidR="0005378B">
        <w:rPr>
          <w:rFonts w:ascii="宋体" w:hint="eastAsia"/>
          <w:sz w:val="28"/>
          <w:szCs w:val="28"/>
          <w:u w:val="single"/>
        </w:rPr>
        <w:t xml:space="preserve">  </w:t>
      </w:r>
      <w:r w:rsidR="0005378B" w:rsidRPr="0005378B">
        <w:rPr>
          <w:rFonts w:ascii="宋体" w:hint="eastAsia"/>
          <w:sz w:val="28"/>
          <w:szCs w:val="28"/>
          <w:u w:val="single"/>
        </w:rPr>
        <w:t xml:space="preserve"> </w:t>
      </w:r>
      <w:r>
        <w:rPr>
          <w:rFonts w:ascii="宋体" w:hint="eastAsia"/>
          <w:sz w:val="28"/>
          <w:szCs w:val="28"/>
        </w:rPr>
        <w:t>月</w:t>
      </w:r>
      <w:r w:rsidR="0005378B">
        <w:rPr>
          <w:rFonts w:ascii="宋体" w:hint="eastAsia"/>
          <w:sz w:val="28"/>
          <w:szCs w:val="28"/>
        </w:rPr>
        <w:t xml:space="preserve">  </w:t>
      </w:r>
      <w:r>
        <w:rPr>
          <w:rFonts w:ascii="宋体" w:hint="eastAsia"/>
          <w:sz w:val="28"/>
          <w:szCs w:val="28"/>
        </w:rPr>
        <w:t>＿日</w:t>
      </w:r>
    </w:p>
    <w:p w:rsidR="000A670B" w:rsidRPr="0005378B" w:rsidRDefault="009F4184">
      <w:pPr>
        <w:spacing w:line="700" w:lineRule="exact"/>
        <w:ind w:firstLineChars="200" w:firstLine="560"/>
        <w:rPr>
          <w:rFonts w:ascii="宋体"/>
          <w:sz w:val="28"/>
          <w:szCs w:val="28"/>
          <w:u w:val="single"/>
        </w:rPr>
      </w:pPr>
      <w:r>
        <w:rPr>
          <w:rFonts w:ascii="宋体" w:hint="eastAsia"/>
          <w:sz w:val="28"/>
          <w:szCs w:val="28"/>
        </w:rPr>
        <w:t>经营期限：</w:t>
      </w:r>
      <w:r w:rsidR="0005378B">
        <w:rPr>
          <w:rFonts w:ascii="宋体" w:hint="eastAsia"/>
          <w:sz w:val="28"/>
          <w:szCs w:val="28"/>
          <w:u w:val="single"/>
        </w:rPr>
        <w:t xml:space="preserve">              </w:t>
      </w:r>
    </w:p>
    <w:p w:rsidR="000A670B" w:rsidRDefault="009F4184" w:rsidP="00D62D44">
      <w:pPr>
        <w:spacing w:line="700" w:lineRule="exact"/>
        <w:ind w:firstLineChars="50" w:firstLine="380"/>
        <w:rPr>
          <w:rFonts w:ascii="宋体"/>
          <w:sz w:val="28"/>
          <w:szCs w:val="28"/>
        </w:rPr>
      </w:pPr>
      <w:r>
        <w:rPr>
          <w:rFonts w:ascii="宋体" w:hint="eastAsia"/>
          <w:spacing w:val="240"/>
          <w:sz w:val="28"/>
          <w:szCs w:val="28"/>
        </w:rPr>
        <w:t>姓</w:t>
      </w:r>
      <w:r>
        <w:rPr>
          <w:rFonts w:ascii="宋体" w:hint="eastAsia"/>
          <w:sz w:val="28"/>
          <w:szCs w:val="28"/>
        </w:rPr>
        <w:t>名：</w:t>
      </w:r>
      <w:r w:rsidR="00D62D44" w:rsidRPr="00D62D44">
        <w:rPr>
          <w:rFonts w:ascii="宋体" w:hint="eastAsia"/>
          <w:sz w:val="28"/>
          <w:szCs w:val="28"/>
          <w:u w:val="single"/>
        </w:rPr>
        <w:t xml:space="preserve">     </w:t>
      </w:r>
      <w:r>
        <w:rPr>
          <w:rFonts w:ascii="宋体" w:hint="eastAsia"/>
          <w:sz w:val="28"/>
          <w:szCs w:val="28"/>
        </w:rPr>
        <w:t>性别：</w:t>
      </w:r>
      <w:r w:rsidR="00D62D44">
        <w:rPr>
          <w:rFonts w:ascii="宋体" w:hint="eastAsia"/>
          <w:sz w:val="28"/>
          <w:szCs w:val="28"/>
          <w:u w:val="single"/>
        </w:rPr>
        <w:t xml:space="preserve">      </w:t>
      </w:r>
      <w:r>
        <w:rPr>
          <w:rFonts w:ascii="宋体" w:hint="eastAsia"/>
          <w:sz w:val="28"/>
          <w:szCs w:val="28"/>
        </w:rPr>
        <w:t>年龄：</w:t>
      </w:r>
      <w:r w:rsidRPr="00D62D44">
        <w:rPr>
          <w:rFonts w:ascii="宋体" w:hint="eastAsia"/>
          <w:sz w:val="28"/>
          <w:szCs w:val="28"/>
          <w:u w:val="single"/>
        </w:rPr>
        <w:t xml:space="preserve">   ＿</w:t>
      </w:r>
      <w:r>
        <w:rPr>
          <w:rFonts w:ascii="宋体" w:hint="eastAsia"/>
          <w:sz w:val="28"/>
          <w:szCs w:val="28"/>
        </w:rPr>
        <w:t>职务：</w:t>
      </w:r>
      <w:r w:rsidRPr="00D62D44">
        <w:rPr>
          <w:rFonts w:ascii="宋体" w:hint="eastAsia"/>
          <w:sz w:val="28"/>
          <w:szCs w:val="28"/>
          <w:u w:val="single"/>
        </w:rPr>
        <w:t>_</w:t>
      </w:r>
      <w:r w:rsidR="00D62D44" w:rsidRPr="00D62D44">
        <w:rPr>
          <w:rFonts w:ascii="宋体" w:hint="eastAsia"/>
          <w:sz w:val="28"/>
          <w:szCs w:val="28"/>
          <w:u w:val="single"/>
        </w:rPr>
        <w:t xml:space="preserve"> </w:t>
      </w:r>
      <w:r w:rsidR="00D62D44">
        <w:rPr>
          <w:rFonts w:ascii="宋体" w:hint="eastAsia"/>
          <w:sz w:val="28"/>
          <w:szCs w:val="28"/>
          <w:u w:val="single"/>
        </w:rPr>
        <w:t xml:space="preserve">  </w:t>
      </w:r>
      <w:r w:rsidR="00D62D44" w:rsidRPr="00D62D44">
        <w:rPr>
          <w:rFonts w:ascii="宋体" w:hint="eastAsia"/>
          <w:sz w:val="28"/>
          <w:szCs w:val="28"/>
          <w:u w:val="single"/>
        </w:rPr>
        <w:t xml:space="preserve"> </w:t>
      </w:r>
      <w:r>
        <w:rPr>
          <w:rFonts w:ascii="宋体" w:hint="eastAsia"/>
          <w:sz w:val="28"/>
          <w:szCs w:val="28"/>
        </w:rPr>
        <w:t>系（供应商名称）的法定代表人。</w:t>
      </w:r>
    </w:p>
    <w:p w:rsidR="000A670B" w:rsidRDefault="009F4184">
      <w:pPr>
        <w:spacing w:line="700" w:lineRule="exact"/>
        <w:ind w:firstLineChars="400" w:firstLine="1120"/>
        <w:rPr>
          <w:rFonts w:ascii="宋体"/>
          <w:sz w:val="28"/>
          <w:szCs w:val="28"/>
        </w:rPr>
      </w:pPr>
      <w:r>
        <w:rPr>
          <w:rFonts w:ascii="宋体" w:hint="eastAsia"/>
          <w:sz w:val="28"/>
          <w:szCs w:val="28"/>
        </w:rPr>
        <w:t>特此证明。</w:t>
      </w:r>
    </w:p>
    <w:p w:rsidR="000A670B" w:rsidRDefault="009F4184">
      <w:pPr>
        <w:spacing w:line="700" w:lineRule="exact"/>
        <w:ind w:firstLineChars="400" w:firstLine="1124"/>
        <w:rPr>
          <w:rFonts w:ascii="宋体"/>
          <w:b/>
          <w:sz w:val="28"/>
          <w:szCs w:val="28"/>
        </w:rPr>
      </w:pPr>
      <w:r>
        <w:rPr>
          <w:rFonts w:ascii="宋体" w:hint="eastAsia"/>
          <w:b/>
          <w:sz w:val="28"/>
          <w:szCs w:val="28"/>
        </w:rPr>
        <w:t>附：法定代表人身份证</w:t>
      </w:r>
    </w:p>
    <w:p w:rsidR="000A670B" w:rsidRDefault="000A670B">
      <w:pPr>
        <w:spacing w:line="360" w:lineRule="auto"/>
        <w:ind w:firstLineChars="1450" w:firstLine="4060"/>
        <w:rPr>
          <w:rFonts w:ascii="宋体"/>
          <w:sz w:val="28"/>
          <w:szCs w:val="28"/>
        </w:rPr>
      </w:pPr>
    </w:p>
    <w:p w:rsidR="000A670B" w:rsidRDefault="009F4184">
      <w:pPr>
        <w:spacing w:line="360" w:lineRule="auto"/>
        <w:ind w:firstLineChars="1450" w:firstLine="4060"/>
        <w:rPr>
          <w:rFonts w:ascii="宋体"/>
          <w:sz w:val="28"/>
          <w:szCs w:val="28"/>
        </w:rPr>
      </w:pPr>
      <w:r>
        <w:rPr>
          <w:rFonts w:ascii="宋体" w:hint="eastAsia"/>
          <w:sz w:val="28"/>
          <w:szCs w:val="28"/>
        </w:rPr>
        <w:t>供应商：（盖单位章）</w:t>
      </w:r>
    </w:p>
    <w:p w:rsidR="000A670B" w:rsidRDefault="009F4184">
      <w:pPr>
        <w:spacing w:line="360" w:lineRule="auto"/>
        <w:rPr>
          <w:sz w:val="28"/>
          <w:szCs w:val="28"/>
        </w:rPr>
      </w:pPr>
      <w:r>
        <w:rPr>
          <w:rFonts w:ascii="宋体" w:hint="eastAsia"/>
          <w:sz w:val="28"/>
          <w:szCs w:val="28"/>
        </w:rPr>
        <w:t xml:space="preserve">                                        年    月     日</w:t>
      </w:r>
    </w:p>
    <w:p w:rsidR="000A670B" w:rsidRDefault="009F4184" w:rsidP="009D61BE">
      <w:pPr>
        <w:pageBreakBefore/>
        <w:spacing w:beforeLines="100" w:afterLines="100" w:line="480" w:lineRule="exact"/>
        <w:jc w:val="center"/>
        <w:rPr>
          <w:rFonts w:ascii="宋体"/>
          <w:b/>
          <w:sz w:val="28"/>
          <w:szCs w:val="28"/>
        </w:rPr>
      </w:pPr>
      <w:r>
        <w:rPr>
          <w:rFonts w:ascii="宋体" w:hint="eastAsia"/>
          <w:b/>
          <w:sz w:val="28"/>
          <w:szCs w:val="28"/>
        </w:rPr>
        <w:lastRenderedPageBreak/>
        <w:t>授权委托书</w:t>
      </w:r>
    </w:p>
    <w:p w:rsidR="005D3373" w:rsidRPr="005D3373" w:rsidRDefault="005D3373" w:rsidP="005D3373">
      <w:pPr>
        <w:pStyle w:val="20"/>
      </w:pPr>
    </w:p>
    <w:p w:rsidR="000A670B" w:rsidRDefault="009F4184">
      <w:pPr>
        <w:ind w:firstLineChars="200" w:firstLine="560"/>
        <w:rPr>
          <w:rFonts w:ascii="宋体" w:hAnsi="宋体" w:cs="宋体"/>
          <w:sz w:val="28"/>
          <w:szCs w:val="28"/>
        </w:rPr>
      </w:pPr>
      <w:r>
        <w:rPr>
          <w:rFonts w:ascii="宋体" w:hAnsi="宋体" w:cs="宋体" w:hint="eastAsia"/>
          <w:sz w:val="28"/>
          <w:szCs w:val="28"/>
        </w:rPr>
        <w:t>本授权委托书声明：我</w:t>
      </w:r>
      <w:r>
        <w:rPr>
          <w:rFonts w:ascii="宋体" w:hAnsi="宋体" w:cs="宋体" w:hint="eastAsia"/>
          <w:sz w:val="28"/>
          <w:szCs w:val="28"/>
          <w:u w:val="single"/>
        </w:rPr>
        <w:t xml:space="preserve">         （姓名）</w:t>
      </w:r>
      <w:r>
        <w:rPr>
          <w:rFonts w:ascii="宋体" w:hAnsi="宋体" w:cs="宋体" w:hint="eastAsia"/>
          <w:sz w:val="28"/>
          <w:szCs w:val="28"/>
        </w:rPr>
        <w:t>系</w:t>
      </w:r>
      <w:r>
        <w:rPr>
          <w:rFonts w:ascii="宋体" w:hAnsi="宋体" w:cs="宋体" w:hint="eastAsia"/>
          <w:sz w:val="28"/>
          <w:szCs w:val="28"/>
          <w:u w:val="single"/>
        </w:rPr>
        <w:t xml:space="preserve">          （供应商名称）</w:t>
      </w:r>
      <w:r>
        <w:rPr>
          <w:rFonts w:ascii="宋体" w:hAnsi="宋体" w:cs="宋体" w:hint="eastAsia"/>
          <w:sz w:val="28"/>
          <w:szCs w:val="28"/>
        </w:rPr>
        <w:t>的法定代表人，现授权委托</w:t>
      </w:r>
      <w:r>
        <w:rPr>
          <w:rFonts w:ascii="宋体" w:hAnsi="宋体" w:cs="宋体" w:hint="eastAsia"/>
          <w:sz w:val="28"/>
          <w:szCs w:val="28"/>
          <w:u w:val="single"/>
        </w:rPr>
        <w:t xml:space="preserve">    （单位名称）   </w:t>
      </w:r>
      <w:r>
        <w:rPr>
          <w:rFonts w:ascii="宋体" w:hAnsi="宋体" w:cs="宋体" w:hint="eastAsia"/>
          <w:sz w:val="28"/>
          <w:szCs w:val="28"/>
        </w:rPr>
        <w:t>的</w:t>
      </w:r>
      <w:r>
        <w:rPr>
          <w:rFonts w:ascii="宋体" w:hAnsi="宋体" w:cs="宋体" w:hint="eastAsia"/>
          <w:sz w:val="28"/>
          <w:szCs w:val="28"/>
          <w:u w:val="single"/>
        </w:rPr>
        <w:t xml:space="preserve">     （姓名） </w:t>
      </w:r>
      <w:r>
        <w:rPr>
          <w:rFonts w:ascii="宋体" w:hAnsi="宋体" w:cs="宋体" w:hint="eastAsia"/>
          <w:sz w:val="28"/>
          <w:szCs w:val="28"/>
        </w:rPr>
        <w:t>为我公司法定代表人授权委托代理人，参加</w:t>
      </w:r>
      <w:r>
        <w:rPr>
          <w:rFonts w:ascii="宋体" w:hAnsi="宋体" w:cs="宋体" w:hint="eastAsia"/>
          <w:sz w:val="28"/>
          <w:szCs w:val="28"/>
          <w:u w:val="single"/>
        </w:rPr>
        <w:t xml:space="preserve">    采购人   </w:t>
      </w:r>
      <w:r>
        <w:rPr>
          <w:rFonts w:ascii="宋体" w:hAnsi="宋体" w:cs="宋体" w:hint="eastAsia"/>
          <w:sz w:val="28"/>
          <w:szCs w:val="28"/>
        </w:rPr>
        <w:t>的招标的投标活动。代理人在投标、开标、评标、合同谈判过程中所签署的一切文件和处理与之有关的一切事务，我均予以承认。</w:t>
      </w:r>
    </w:p>
    <w:p w:rsidR="000A670B" w:rsidRDefault="000A670B">
      <w:pPr>
        <w:ind w:firstLineChars="200" w:firstLine="560"/>
        <w:rPr>
          <w:rFonts w:ascii="宋体" w:hAnsi="宋体" w:cs="宋体"/>
          <w:sz w:val="28"/>
          <w:szCs w:val="28"/>
        </w:rPr>
      </w:pPr>
    </w:p>
    <w:p w:rsidR="000A670B" w:rsidRDefault="009F4184">
      <w:pPr>
        <w:ind w:firstLineChars="200" w:firstLine="560"/>
        <w:rPr>
          <w:rFonts w:ascii="宋体" w:hAnsi="宋体" w:cs="宋体"/>
          <w:sz w:val="28"/>
          <w:szCs w:val="28"/>
        </w:rPr>
      </w:pPr>
      <w:r>
        <w:rPr>
          <w:rFonts w:ascii="宋体" w:hAnsi="宋体" w:cs="宋体" w:hint="eastAsia"/>
          <w:sz w:val="28"/>
          <w:szCs w:val="28"/>
        </w:rPr>
        <w:t>代理人无转委托权，特此委托。</w:t>
      </w:r>
    </w:p>
    <w:p w:rsidR="000A670B" w:rsidRDefault="000A670B">
      <w:pPr>
        <w:rPr>
          <w:rFonts w:ascii="宋体" w:hAnsi="宋体" w:cs="宋体"/>
          <w:sz w:val="28"/>
          <w:szCs w:val="28"/>
        </w:rPr>
      </w:pPr>
    </w:p>
    <w:p w:rsidR="000A670B" w:rsidRDefault="009F4184">
      <w:pPr>
        <w:spacing w:line="440" w:lineRule="exact"/>
        <w:rPr>
          <w:rFonts w:ascii="宋体" w:hAnsi="宋体" w:cs="宋体"/>
          <w:b/>
          <w:sz w:val="33"/>
          <w:szCs w:val="21"/>
        </w:rPr>
      </w:pPr>
      <w:r w:rsidRPr="00C50A22">
        <w:rPr>
          <w:rFonts w:ascii="宋体" w:hint="eastAsia"/>
          <w:b/>
          <w:sz w:val="28"/>
          <w:szCs w:val="28"/>
        </w:rPr>
        <w:t>附：委托代理人身份证</w:t>
      </w:r>
    </w:p>
    <w:p w:rsidR="000A670B" w:rsidRDefault="000A670B">
      <w:pPr>
        <w:rPr>
          <w:rFonts w:ascii="宋体" w:hAnsi="宋体" w:cs="宋体"/>
          <w:sz w:val="28"/>
          <w:szCs w:val="28"/>
        </w:rPr>
      </w:pPr>
    </w:p>
    <w:p w:rsidR="000A670B" w:rsidRDefault="000A670B">
      <w:pPr>
        <w:rPr>
          <w:rFonts w:ascii="宋体" w:hAnsi="宋体" w:cs="宋体"/>
          <w:sz w:val="28"/>
          <w:szCs w:val="28"/>
        </w:rPr>
      </w:pPr>
    </w:p>
    <w:p w:rsidR="000A670B" w:rsidRDefault="009F4184">
      <w:pPr>
        <w:ind w:right="24" w:firstLineChars="200" w:firstLine="560"/>
        <w:rPr>
          <w:rFonts w:ascii="宋体" w:hAnsi="宋体" w:cs="宋体"/>
          <w:sz w:val="28"/>
          <w:szCs w:val="28"/>
          <w:u w:val="single"/>
        </w:rPr>
      </w:pPr>
      <w:r>
        <w:rPr>
          <w:rFonts w:ascii="宋体" w:hAnsi="宋体" w:cs="宋体" w:hint="eastAsia"/>
          <w:sz w:val="28"/>
          <w:szCs w:val="28"/>
        </w:rPr>
        <w:t xml:space="preserve">                 授权代理人：</w:t>
      </w:r>
      <w:r>
        <w:rPr>
          <w:rFonts w:ascii="宋体" w:hAnsi="宋体" w:cs="宋体" w:hint="eastAsia"/>
          <w:sz w:val="28"/>
          <w:szCs w:val="28"/>
          <w:u w:val="single"/>
        </w:rPr>
        <w:t xml:space="preserve">            （签字或盖章）    </w:t>
      </w:r>
    </w:p>
    <w:p w:rsidR="000A670B" w:rsidRDefault="009F4184">
      <w:pPr>
        <w:ind w:firstLineChars="1050" w:firstLine="2940"/>
        <w:rPr>
          <w:rFonts w:ascii="宋体" w:hAnsi="宋体" w:cs="宋体"/>
          <w:sz w:val="28"/>
          <w:szCs w:val="28"/>
        </w:rPr>
      </w:pPr>
      <w:r>
        <w:rPr>
          <w:rFonts w:ascii="宋体" w:hAnsi="宋体" w:cs="宋体" w:hint="eastAsia"/>
          <w:sz w:val="28"/>
          <w:szCs w:val="28"/>
        </w:rPr>
        <w:t>供应商：</w:t>
      </w:r>
      <w:r>
        <w:rPr>
          <w:rFonts w:ascii="宋体" w:hAnsi="宋体" w:cs="宋体" w:hint="eastAsia"/>
          <w:sz w:val="28"/>
          <w:szCs w:val="28"/>
          <w:u w:val="single"/>
        </w:rPr>
        <w:t xml:space="preserve">              （盖章）         </w:t>
      </w:r>
    </w:p>
    <w:p w:rsidR="000A670B" w:rsidRDefault="009F4184">
      <w:pPr>
        <w:ind w:right="204" w:firstLineChars="1050" w:firstLine="2940"/>
        <w:rPr>
          <w:rFonts w:ascii="宋体" w:hAnsi="宋体" w:cs="宋体"/>
          <w:sz w:val="28"/>
          <w:szCs w:val="28"/>
        </w:rPr>
      </w:pPr>
      <w:r>
        <w:rPr>
          <w:rFonts w:ascii="宋体" w:hAnsi="宋体" w:cs="宋体" w:hint="eastAsia"/>
          <w:sz w:val="28"/>
          <w:szCs w:val="28"/>
        </w:rPr>
        <w:t>法定代表人：</w:t>
      </w:r>
      <w:r>
        <w:rPr>
          <w:rFonts w:ascii="宋体" w:hAnsi="宋体" w:cs="宋体" w:hint="eastAsia"/>
          <w:sz w:val="28"/>
          <w:szCs w:val="28"/>
          <w:u w:val="single"/>
        </w:rPr>
        <w:t xml:space="preserve">               （签字或盖章）  </w:t>
      </w:r>
    </w:p>
    <w:p w:rsidR="000A670B" w:rsidRDefault="009F4184">
      <w:pPr>
        <w:wordWrap w:val="0"/>
        <w:ind w:firstLineChars="200" w:firstLine="560"/>
        <w:jc w:val="center"/>
        <w:rPr>
          <w:rFonts w:ascii="宋体" w:hAnsi="宋体" w:cs="宋体"/>
          <w:sz w:val="28"/>
          <w:szCs w:val="28"/>
          <w:u w:val="single"/>
        </w:rPr>
      </w:pPr>
      <w:r>
        <w:rPr>
          <w:rFonts w:ascii="宋体" w:hAnsi="宋体" w:cs="宋体" w:hint="eastAsia"/>
          <w:sz w:val="28"/>
          <w:szCs w:val="28"/>
        </w:rPr>
        <w:t xml:space="preserve">            </w:t>
      </w:r>
      <w:r w:rsidR="000869ED">
        <w:rPr>
          <w:rFonts w:ascii="宋体" w:hAnsi="宋体" w:cs="宋体" w:hint="eastAsia"/>
          <w:sz w:val="28"/>
          <w:szCs w:val="28"/>
        </w:rPr>
        <w:t xml:space="preserve"> </w:t>
      </w:r>
      <w:r>
        <w:rPr>
          <w:rFonts w:ascii="宋体" w:hAnsi="宋体" w:cs="宋体" w:hint="eastAsia"/>
          <w:sz w:val="28"/>
          <w:szCs w:val="28"/>
        </w:rPr>
        <w:t>日     期：</w:t>
      </w:r>
      <w:r>
        <w:rPr>
          <w:rFonts w:ascii="宋体" w:hAnsi="宋体" w:cs="宋体" w:hint="eastAsia"/>
          <w:sz w:val="28"/>
          <w:szCs w:val="28"/>
          <w:u w:val="single"/>
        </w:rPr>
        <w:t xml:space="preserve">           年      月    日  </w:t>
      </w:r>
    </w:p>
    <w:p w:rsidR="000A670B" w:rsidRDefault="000A670B">
      <w:pPr>
        <w:pStyle w:val="a7"/>
        <w:widowControl/>
        <w:shd w:val="clear" w:color="070000" w:fill="FFFFFF"/>
        <w:spacing w:beforeAutospacing="0" w:afterAutospacing="0" w:line="460" w:lineRule="exact"/>
        <w:ind w:firstLine="645"/>
        <w:rPr>
          <w:rFonts w:ascii="宋体" w:hAnsi="宋体" w:cs="宋体"/>
          <w:sz w:val="28"/>
          <w:szCs w:val="28"/>
          <w:shd w:val="clear" w:color="080000" w:fill="FFFFFF"/>
        </w:rPr>
      </w:pPr>
    </w:p>
    <w:p w:rsidR="000A670B" w:rsidRDefault="000A670B">
      <w:pPr>
        <w:pStyle w:val="a7"/>
        <w:widowControl/>
        <w:shd w:val="clear" w:color="070000" w:fill="FFFFFF"/>
        <w:spacing w:beforeAutospacing="0" w:afterAutospacing="0" w:line="460" w:lineRule="exact"/>
        <w:ind w:firstLine="645"/>
        <w:rPr>
          <w:rFonts w:ascii="宋体" w:hAnsi="宋体" w:cs="宋体"/>
          <w:sz w:val="28"/>
          <w:szCs w:val="28"/>
          <w:shd w:val="clear" w:color="080000" w:fill="FFFFFF"/>
        </w:rPr>
      </w:pPr>
    </w:p>
    <w:p w:rsidR="000A670B" w:rsidRDefault="009F4184">
      <w:pPr>
        <w:pStyle w:val="a7"/>
        <w:widowControl/>
        <w:shd w:val="clear" w:color="070000" w:fill="FFFFFF"/>
        <w:spacing w:beforeAutospacing="0" w:afterAutospacing="0" w:line="460" w:lineRule="exact"/>
        <w:ind w:firstLine="645"/>
        <w:rPr>
          <w:rFonts w:ascii="宋体" w:hAnsi="宋体" w:cs="宋体"/>
          <w:sz w:val="28"/>
          <w:szCs w:val="28"/>
        </w:rPr>
      </w:pPr>
      <w:r>
        <w:rPr>
          <w:rFonts w:ascii="宋体" w:hAnsi="宋体" w:cs="宋体" w:hint="eastAsia"/>
          <w:sz w:val="28"/>
          <w:szCs w:val="28"/>
          <w:shd w:val="clear" w:color="080000" w:fill="FFFFFF"/>
        </w:rPr>
        <w:t> </w:t>
      </w:r>
    </w:p>
    <w:p w:rsidR="000A670B" w:rsidRDefault="000A670B">
      <w:pPr>
        <w:widowControl/>
        <w:spacing w:line="460" w:lineRule="exact"/>
        <w:jc w:val="left"/>
        <w:rPr>
          <w:rFonts w:ascii="宋体" w:hAnsi="宋体" w:cs="宋体"/>
          <w:sz w:val="28"/>
          <w:szCs w:val="28"/>
        </w:rPr>
      </w:pPr>
    </w:p>
    <w:p w:rsidR="000A670B" w:rsidRDefault="000A670B">
      <w:pPr>
        <w:widowControl/>
        <w:spacing w:line="460" w:lineRule="exact"/>
        <w:jc w:val="left"/>
        <w:rPr>
          <w:rFonts w:ascii="宋体" w:hAnsi="宋体" w:cs="宋体"/>
          <w:sz w:val="28"/>
          <w:szCs w:val="28"/>
        </w:rPr>
      </w:pPr>
    </w:p>
    <w:p w:rsidR="000A670B" w:rsidRDefault="000A670B">
      <w:pPr>
        <w:widowControl/>
        <w:spacing w:line="460" w:lineRule="exact"/>
        <w:jc w:val="left"/>
        <w:rPr>
          <w:rFonts w:ascii="宋体" w:hAnsi="宋体" w:cs="宋体"/>
          <w:sz w:val="28"/>
          <w:szCs w:val="28"/>
        </w:rPr>
      </w:pPr>
    </w:p>
    <w:p w:rsidR="000A670B" w:rsidRDefault="000A670B">
      <w:pPr>
        <w:widowControl/>
        <w:spacing w:line="460" w:lineRule="exact"/>
        <w:jc w:val="left"/>
        <w:rPr>
          <w:rFonts w:ascii="宋体" w:hAnsi="宋体" w:cs="宋体"/>
          <w:sz w:val="28"/>
          <w:szCs w:val="28"/>
        </w:rPr>
      </w:pPr>
    </w:p>
    <w:p w:rsidR="000A670B" w:rsidRDefault="000A670B">
      <w:pPr>
        <w:widowControl/>
        <w:spacing w:line="460" w:lineRule="exact"/>
        <w:jc w:val="left"/>
        <w:rPr>
          <w:rFonts w:ascii="宋体" w:hAnsi="宋体" w:cs="宋体"/>
          <w:sz w:val="28"/>
          <w:szCs w:val="28"/>
        </w:rPr>
      </w:pPr>
    </w:p>
    <w:p w:rsidR="000A670B" w:rsidRDefault="000A670B">
      <w:pPr>
        <w:widowControl/>
        <w:spacing w:line="460" w:lineRule="exact"/>
        <w:jc w:val="left"/>
        <w:rPr>
          <w:rFonts w:ascii="宋体" w:hAnsi="宋体" w:cs="宋体"/>
          <w:sz w:val="28"/>
          <w:szCs w:val="28"/>
        </w:rPr>
      </w:pPr>
    </w:p>
    <w:p w:rsidR="00E85E57" w:rsidRDefault="008405EE" w:rsidP="00942538">
      <w:pPr>
        <w:jc w:val="center"/>
        <w:rPr>
          <w:rFonts w:ascii="宋体" w:hAnsi="宋体" w:cs="宋体"/>
          <w:sz w:val="24"/>
        </w:rPr>
      </w:pPr>
      <w:r>
        <w:rPr>
          <w:rFonts w:ascii="宋体" w:hAnsi="宋体" w:cs="宋体" w:hint="eastAsia"/>
          <w:b/>
          <w:sz w:val="30"/>
          <w:szCs w:val="30"/>
        </w:rPr>
        <w:lastRenderedPageBreak/>
        <w:t>3</w:t>
      </w:r>
      <w:r w:rsidR="00916611">
        <w:rPr>
          <w:rFonts w:ascii="宋体" w:hAnsi="宋体" w:cs="宋体" w:hint="eastAsia"/>
          <w:b/>
          <w:sz w:val="30"/>
          <w:szCs w:val="30"/>
        </w:rPr>
        <w:t>、</w:t>
      </w:r>
      <w:r w:rsidR="00E85E57">
        <w:rPr>
          <w:rFonts w:ascii="宋体" w:hAnsi="宋体" w:cs="宋体" w:hint="eastAsia"/>
          <w:b/>
          <w:sz w:val="30"/>
          <w:szCs w:val="30"/>
        </w:rPr>
        <w:t>技术参数响应表（格式）</w:t>
      </w:r>
    </w:p>
    <w:tbl>
      <w:tblPr>
        <w:tblW w:w="1091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1843"/>
        <w:gridCol w:w="2694"/>
        <w:gridCol w:w="2684"/>
        <w:gridCol w:w="1285"/>
        <w:gridCol w:w="1556"/>
      </w:tblGrid>
      <w:tr w:rsidR="00E85E57" w:rsidTr="003555C9">
        <w:trPr>
          <w:trHeight w:val="615"/>
        </w:trPr>
        <w:tc>
          <w:tcPr>
            <w:tcW w:w="851" w:type="dxa"/>
            <w:vMerge w:val="restart"/>
            <w:vAlign w:val="center"/>
          </w:tcPr>
          <w:p w:rsidR="00E85E57" w:rsidRDefault="00E85E57" w:rsidP="00A2692F">
            <w:pPr>
              <w:spacing w:line="240" w:lineRule="atLeast"/>
              <w:jc w:val="center"/>
              <w:rPr>
                <w:rFonts w:ascii="宋体" w:hAnsi="宋体" w:cs="宋体"/>
                <w:szCs w:val="21"/>
              </w:rPr>
            </w:pPr>
            <w:r>
              <w:rPr>
                <w:rFonts w:ascii="宋体" w:hAnsi="宋体" w:cs="宋体" w:hint="eastAsia"/>
                <w:szCs w:val="21"/>
              </w:rPr>
              <w:t>序号</w:t>
            </w:r>
          </w:p>
        </w:tc>
        <w:tc>
          <w:tcPr>
            <w:tcW w:w="1843" w:type="dxa"/>
            <w:vMerge w:val="restart"/>
            <w:vAlign w:val="center"/>
          </w:tcPr>
          <w:p w:rsidR="00942538" w:rsidRDefault="00E85E57" w:rsidP="00A2692F">
            <w:pPr>
              <w:spacing w:line="240" w:lineRule="atLeast"/>
              <w:jc w:val="center"/>
              <w:rPr>
                <w:rFonts w:ascii="宋体" w:hAnsi="宋体" w:cs="宋体"/>
                <w:szCs w:val="21"/>
              </w:rPr>
            </w:pPr>
            <w:r>
              <w:rPr>
                <w:rFonts w:ascii="宋体" w:hAnsi="宋体" w:cs="宋体" w:hint="eastAsia"/>
                <w:szCs w:val="21"/>
              </w:rPr>
              <w:t>品目</w:t>
            </w:r>
          </w:p>
          <w:p w:rsidR="00E85E57" w:rsidRDefault="00E85E57" w:rsidP="00A2692F">
            <w:pPr>
              <w:spacing w:line="240" w:lineRule="atLeast"/>
              <w:jc w:val="center"/>
              <w:rPr>
                <w:rFonts w:ascii="宋体" w:hAnsi="宋体" w:cs="宋体"/>
                <w:szCs w:val="21"/>
              </w:rPr>
            </w:pPr>
            <w:r>
              <w:rPr>
                <w:rFonts w:ascii="宋体" w:hAnsi="宋体" w:cs="宋体" w:hint="eastAsia"/>
                <w:szCs w:val="21"/>
              </w:rPr>
              <w:t>名称</w:t>
            </w:r>
          </w:p>
        </w:tc>
        <w:tc>
          <w:tcPr>
            <w:tcW w:w="5378" w:type="dxa"/>
            <w:gridSpan w:val="2"/>
            <w:vAlign w:val="center"/>
          </w:tcPr>
          <w:p w:rsidR="00E85E57" w:rsidRDefault="00E85E57" w:rsidP="00A2692F">
            <w:pPr>
              <w:spacing w:line="240" w:lineRule="atLeast"/>
              <w:jc w:val="center"/>
              <w:rPr>
                <w:rFonts w:ascii="宋体" w:hAnsi="宋体" w:cs="宋体"/>
                <w:szCs w:val="21"/>
              </w:rPr>
            </w:pPr>
            <w:r>
              <w:rPr>
                <w:rFonts w:ascii="宋体" w:hAnsi="宋体" w:cs="宋体" w:hint="eastAsia"/>
                <w:szCs w:val="21"/>
              </w:rPr>
              <w:t>规格型号及参数</w:t>
            </w:r>
          </w:p>
        </w:tc>
        <w:tc>
          <w:tcPr>
            <w:tcW w:w="1285" w:type="dxa"/>
            <w:vMerge w:val="restart"/>
            <w:vAlign w:val="center"/>
          </w:tcPr>
          <w:p w:rsidR="00E85E57" w:rsidRDefault="00E85E57" w:rsidP="00A2692F">
            <w:pPr>
              <w:spacing w:line="240" w:lineRule="atLeast"/>
              <w:jc w:val="center"/>
              <w:rPr>
                <w:rFonts w:ascii="宋体" w:hAnsi="宋体" w:cs="宋体"/>
                <w:szCs w:val="21"/>
              </w:rPr>
            </w:pPr>
            <w:r>
              <w:rPr>
                <w:rFonts w:ascii="宋体" w:hAnsi="宋体" w:cs="宋体" w:hint="eastAsia"/>
                <w:szCs w:val="21"/>
              </w:rPr>
              <w:t>是否响应</w:t>
            </w:r>
          </w:p>
        </w:tc>
        <w:tc>
          <w:tcPr>
            <w:tcW w:w="1556" w:type="dxa"/>
            <w:vMerge w:val="restart"/>
            <w:vAlign w:val="center"/>
          </w:tcPr>
          <w:p w:rsidR="00E85E57" w:rsidRDefault="00E85E57" w:rsidP="00A2692F">
            <w:pPr>
              <w:spacing w:line="240" w:lineRule="atLeast"/>
              <w:jc w:val="center"/>
              <w:rPr>
                <w:rFonts w:ascii="宋体" w:hAnsi="宋体" w:cs="宋体"/>
                <w:szCs w:val="21"/>
              </w:rPr>
            </w:pPr>
            <w:r>
              <w:rPr>
                <w:rFonts w:ascii="宋体" w:hAnsi="宋体" w:cs="宋体" w:hint="eastAsia"/>
                <w:szCs w:val="21"/>
              </w:rPr>
              <w:t>其他情况说明</w:t>
            </w:r>
          </w:p>
        </w:tc>
      </w:tr>
      <w:tr w:rsidR="00E85E57" w:rsidTr="007A042D">
        <w:trPr>
          <w:trHeight w:val="797"/>
        </w:trPr>
        <w:tc>
          <w:tcPr>
            <w:tcW w:w="851" w:type="dxa"/>
            <w:vMerge/>
          </w:tcPr>
          <w:p w:rsidR="00E85E57" w:rsidRDefault="00E85E57" w:rsidP="00A2692F">
            <w:pPr>
              <w:spacing w:line="240" w:lineRule="atLeast"/>
              <w:ind w:firstLineChars="50" w:firstLine="105"/>
              <w:rPr>
                <w:rFonts w:ascii="宋体" w:hAnsi="宋体" w:cs="宋体"/>
                <w:szCs w:val="21"/>
              </w:rPr>
            </w:pPr>
          </w:p>
        </w:tc>
        <w:tc>
          <w:tcPr>
            <w:tcW w:w="1843" w:type="dxa"/>
            <w:vMerge/>
          </w:tcPr>
          <w:p w:rsidR="00E85E57" w:rsidRDefault="00E85E57" w:rsidP="00A2692F">
            <w:pPr>
              <w:spacing w:line="240" w:lineRule="atLeast"/>
              <w:jc w:val="center"/>
              <w:rPr>
                <w:rFonts w:ascii="宋体" w:hAnsi="宋体" w:cs="宋体"/>
                <w:szCs w:val="21"/>
              </w:rPr>
            </w:pPr>
          </w:p>
        </w:tc>
        <w:tc>
          <w:tcPr>
            <w:tcW w:w="2694" w:type="dxa"/>
            <w:vAlign w:val="center"/>
          </w:tcPr>
          <w:p w:rsidR="007A042D" w:rsidRDefault="00E85E57" w:rsidP="007A042D">
            <w:pPr>
              <w:spacing w:line="240" w:lineRule="atLeast"/>
              <w:jc w:val="center"/>
              <w:rPr>
                <w:rFonts w:ascii="宋体" w:hAnsi="宋体" w:cs="宋体"/>
                <w:szCs w:val="21"/>
              </w:rPr>
            </w:pPr>
            <w:r>
              <w:rPr>
                <w:rFonts w:ascii="宋体" w:hAnsi="宋体" w:cs="宋体" w:hint="eastAsia"/>
                <w:szCs w:val="21"/>
              </w:rPr>
              <w:t>招标要求规格型号技术</w:t>
            </w:r>
          </w:p>
          <w:p w:rsidR="00E85E57" w:rsidRDefault="00E85E57" w:rsidP="007A042D">
            <w:pPr>
              <w:spacing w:line="240" w:lineRule="atLeast"/>
              <w:jc w:val="center"/>
              <w:rPr>
                <w:rFonts w:ascii="宋体" w:hAnsi="宋体" w:cs="宋体"/>
                <w:szCs w:val="21"/>
              </w:rPr>
            </w:pPr>
            <w:r>
              <w:rPr>
                <w:rFonts w:ascii="宋体" w:hAnsi="宋体" w:cs="宋体" w:hint="eastAsia"/>
                <w:szCs w:val="21"/>
              </w:rPr>
              <w:t>参数</w:t>
            </w:r>
          </w:p>
        </w:tc>
        <w:tc>
          <w:tcPr>
            <w:tcW w:w="2684" w:type="dxa"/>
            <w:vAlign w:val="center"/>
          </w:tcPr>
          <w:p w:rsidR="007A042D" w:rsidRDefault="00E85E57" w:rsidP="007A042D">
            <w:pPr>
              <w:spacing w:line="240" w:lineRule="atLeast"/>
              <w:jc w:val="center"/>
              <w:rPr>
                <w:rFonts w:ascii="宋体" w:hAnsi="宋体" w:cs="宋体"/>
                <w:szCs w:val="21"/>
              </w:rPr>
            </w:pPr>
            <w:r>
              <w:rPr>
                <w:rFonts w:ascii="宋体" w:hAnsi="宋体" w:cs="宋体" w:hint="eastAsia"/>
                <w:szCs w:val="21"/>
              </w:rPr>
              <w:t>投标货物规格型号技术</w:t>
            </w:r>
          </w:p>
          <w:p w:rsidR="00E85E57" w:rsidRDefault="00E85E57" w:rsidP="007A042D">
            <w:pPr>
              <w:spacing w:line="240" w:lineRule="atLeast"/>
              <w:jc w:val="center"/>
              <w:rPr>
                <w:rFonts w:ascii="宋体" w:hAnsi="宋体" w:cs="宋体"/>
                <w:szCs w:val="21"/>
              </w:rPr>
            </w:pPr>
            <w:r>
              <w:rPr>
                <w:rFonts w:ascii="宋体" w:hAnsi="宋体" w:cs="宋体" w:hint="eastAsia"/>
                <w:szCs w:val="21"/>
              </w:rPr>
              <w:t>参数</w:t>
            </w:r>
          </w:p>
        </w:tc>
        <w:tc>
          <w:tcPr>
            <w:tcW w:w="1285" w:type="dxa"/>
            <w:vMerge/>
          </w:tcPr>
          <w:p w:rsidR="00E85E57" w:rsidRDefault="00E85E57" w:rsidP="00A2692F">
            <w:pPr>
              <w:spacing w:line="240" w:lineRule="atLeast"/>
              <w:jc w:val="center"/>
              <w:rPr>
                <w:rFonts w:ascii="宋体" w:hAnsi="宋体" w:cs="宋体"/>
                <w:szCs w:val="21"/>
              </w:rPr>
            </w:pPr>
          </w:p>
        </w:tc>
        <w:tc>
          <w:tcPr>
            <w:tcW w:w="1556" w:type="dxa"/>
            <w:vMerge/>
          </w:tcPr>
          <w:p w:rsidR="00E85E57" w:rsidRDefault="00E85E57" w:rsidP="00A2692F">
            <w:pPr>
              <w:spacing w:line="240" w:lineRule="atLeast"/>
              <w:jc w:val="center"/>
              <w:rPr>
                <w:rFonts w:ascii="宋体" w:hAnsi="宋体" w:cs="宋体"/>
                <w:szCs w:val="21"/>
              </w:rPr>
            </w:pPr>
          </w:p>
        </w:tc>
      </w:tr>
      <w:tr w:rsidR="003555C9" w:rsidTr="007A042D">
        <w:trPr>
          <w:trHeight w:val="454"/>
        </w:trPr>
        <w:tc>
          <w:tcPr>
            <w:tcW w:w="851" w:type="dxa"/>
            <w:vAlign w:val="center"/>
          </w:tcPr>
          <w:p w:rsidR="003555C9" w:rsidRPr="003555C9" w:rsidRDefault="003555C9" w:rsidP="003555C9">
            <w:pPr>
              <w:jc w:val="center"/>
              <w:rPr>
                <w:b/>
                <w:bCs/>
                <w:szCs w:val="21"/>
              </w:rPr>
            </w:pPr>
            <w:r w:rsidRPr="003555C9">
              <w:rPr>
                <w:rFonts w:hint="eastAsia"/>
                <w:b/>
                <w:bCs/>
                <w:szCs w:val="21"/>
              </w:rPr>
              <w:t>1</w:t>
            </w:r>
          </w:p>
        </w:tc>
        <w:tc>
          <w:tcPr>
            <w:tcW w:w="1843" w:type="dxa"/>
            <w:vAlign w:val="center"/>
          </w:tcPr>
          <w:p w:rsidR="003555C9" w:rsidRPr="003555C9" w:rsidRDefault="00D94723" w:rsidP="003555C9">
            <w:pPr>
              <w:jc w:val="center"/>
              <w:rPr>
                <w:rFonts w:ascii="宋体" w:hAnsi="宋体"/>
                <w:spacing w:val="-2"/>
                <w:szCs w:val="21"/>
              </w:rPr>
            </w:pPr>
            <w:r w:rsidRPr="00D94723">
              <w:rPr>
                <w:rFonts w:ascii="宋体" w:hAnsi="宋体"/>
                <w:spacing w:val="-2"/>
                <w:szCs w:val="21"/>
              </w:rPr>
              <w:t>3D气相色谱仪检测仿真软件</w:t>
            </w:r>
          </w:p>
        </w:tc>
        <w:tc>
          <w:tcPr>
            <w:tcW w:w="2694" w:type="dxa"/>
          </w:tcPr>
          <w:p w:rsidR="003555C9" w:rsidRPr="00942538" w:rsidRDefault="003555C9" w:rsidP="00942538">
            <w:pPr>
              <w:pStyle w:val="20"/>
              <w:spacing w:after="0" w:line="300" w:lineRule="exact"/>
              <w:ind w:leftChars="0" w:left="0" w:firstLineChars="0" w:firstLine="0"/>
            </w:pPr>
          </w:p>
        </w:tc>
        <w:tc>
          <w:tcPr>
            <w:tcW w:w="2684" w:type="dxa"/>
          </w:tcPr>
          <w:p w:rsidR="003555C9" w:rsidRDefault="003555C9" w:rsidP="00A2692F">
            <w:pPr>
              <w:ind w:firstLineChars="300" w:firstLine="630"/>
              <w:rPr>
                <w:rFonts w:ascii="宋体" w:hAnsi="宋体" w:cs="宋体"/>
                <w:szCs w:val="21"/>
              </w:rPr>
            </w:pPr>
          </w:p>
        </w:tc>
        <w:tc>
          <w:tcPr>
            <w:tcW w:w="1285" w:type="dxa"/>
            <w:vAlign w:val="center"/>
          </w:tcPr>
          <w:p w:rsidR="003555C9" w:rsidRDefault="003555C9" w:rsidP="00A2692F">
            <w:pPr>
              <w:ind w:firstLineChars="100" w:firstLine="210"/>
              <w:jc w:val="center"/>
              <w:rPr>
                <w:rFonts w:ascii="宋体" w:hAnsi="宋体" w:cs="宋体"/>
                <w:szCs w:val="21"/>
              </w:rPr>
            </w:pPr>
            <w:r>
              <w:rPr>
                <w:rFonts w:ascii="宋体" w:hAnsi="宋体" w:cs="宋体" w:hint="eastAsia"/>
                <w:szCs w:val="21"/>
              </w:rPr>
              <w:t>是/否</w:t>
            </w:r>
          </w:p>
        </w:tc>
        <w:tc>
          <w:tcPr>
            <w:tcW w:w="1556" w:type="dxa"/>
          </w:tcPr>
          <w:p w:rsidR="003555C9" w:rsidRDefault="003555C9" w:rsidP="00A2692F">
            <w:pPr>
              <w:rPr>
                <w:rFonts w:ascii="宋体" w:hAnsi="宋体" w:cs="宋体"/>
                <w:szCs w:val="21"/>
              </w:rPr>
            </w:pPr>
          </w:p>
        </w:tc>
      </w:tr>
      <w:tr w:rsidR="003555C9" w:rsidTr="007A042D">
        <w:trPr>
          <w:trHeight w:val="454"/>
        </w:trPr>
        <w:tc>
          <w:tcPr>
            <w:tcW w:w="851" w:type="dxa"/>
            <w:vAlign w:val="center"/>
          </w:tcPr>
          <w:p w:rsidR="003555C9" w:rsidRPr="003555C9" w:rsidRDefault="003555C9" w:rsidP="003555C9">
            <w:pPr>
              <w:jc w:val="center"/>
              <w:rPr>
                <w:b/>
                <w:bCs/>
                <w:szCs w:val="21"/>
              </w:rPr>
            </w:pPr>
            <w:r w:rsidRPr="003555C9">
              <w:rPr>
                <w:rFonts w:hint="eastAsia"/>
                <w:b/>
                <w:bCs/>
                <w:szCs w:val="21"/>
              </w:rPr>
              <w:t>2</w:t>
            </w:r>
          </w:p>
        </w:tc>
        <w:tc>
          <w:tcPr>
            <w:tcW w:w="1843" w:type="dxa"/>
            <w:vAlign w:val="center"/>
          </w:tcPr>
          <w:p w:rsidR="003555C9" w:rsidRPr="003555C9" w:rsidRDefault="003555C9" w:rsidP="003555C9">
            <w:pPr>
              <w:jc w:val="center"/>
              <w:rPr>
                <w:rFonts w:ascii="宋体" w:hAnsi="宋体"/>
                <w:spacing w:val="-2"/>
                <w:szCs w:val="21"/>
              </w:rPr>
            </w:pPr>
          </w:p>
        </w:tc>
        <w:tc>
          <w:tcPr>
            <w:tcW w:w="2694" w:type="dxa"/>
          </w:tcPr>
          <w:p w:rsidR="003555C9" w:rsidRPr="00942538" w:rsidRDefault="003555C9" w:rsidP="00942538">
            <w:pPr>
              <w:pStyle w:val="20"/>
              <w:spacing w:after="0" w:line="300" w:lineRule="exact"/>
              <w:ind w:leftChars="0" w:left="0" w:firstLineChars="0" w:firstLine="0"/>
            </w:pPr>
          </w:p>
        </w:tc>
        <w:tc>
          <w:tcPr>
            <w:tcW w:w="2684" w:type="dxa"/>
          </w:tcPr>
          <w:p w:rsidR="003555C9" w:rsidRDefault="003555C9" w:rsidP="00A2692F">
            <w:pPr>
              <w:ind w:firstLineChars="300" w:firstLine="630"/>
              <w:rPr>
                <w:rFonts w:ascii="宋体" w:hAnsi="宋体" w:cs="宋体"/>
                <w:szCs w:val="21"/>
              </w:rPr>
            </w:pPr>
          </w:p>
        </w:tc>
        <w:tc>
          <w:tcPr>
            <w:tcW w:w="1285" w:type="dxa"/>
            <w:vAlign w:val="center"/>
          </w:tcPr>
          <w:p w:rsidR="003555C9" w:rsidRDefault="003555C9" w:rsidP="00A2692F">
            <w:pPr>
              <w:ind w:firstLineChars="100" w:firstLine="210"/>
              <w:jc w:val="center"/>
              <w:rPr>
                <w:rFonts w:ascii="宋体" w:hAnsi="宋体" w:cs="宋体"/>
                <w:szCs w:val="21"/>
              </w:rPr>
            </w:pPr>
          </w:p>
        </w:tc>
        <w:tc>
          <w:tcPr>
            <w:tcW w:w="1556" w:type="dxa"/>
          </w:tcPr>
          <w:p w:rsidR="003555C9" w:rsidRDefault="003555C9" w:rsidP="00A2692F">
            <w:pPr>
              <w:rPr>
                <w:rFonts w:ascii="宋体" w:hAnsi="宋体" w:cs="宋体"/>
                <w:szCs w:val="21"/>
              </w:rPr>
            </w:pPr>
          </w:p>
        </w:tc>
      </w:tr>
      <w:tr w:rsidR="003555C9" w:rsidTr="007A042D">
        <w:trPr>
          <w:trHeight w:val="454"/>
        </w:trPr>
        <w:tc>
          <w:tcPr>
            <w:tcW w:w="851" w:type="dxa"/>
            <w:vAlign w:val="center"/>
          </w:tcPr>
          <w:p w:rsidR="003555C9" w:rsidRPr="003555C9" w:rsidRDefault="003555C9" w:rsidP="003555C9">
            <w:pPr>
              <w:jc w:val="center"/>
              <w:rPr>
                <w:b/>
                <w:bCs/>
                <w:szCs w:val="21"/>
              </w:rPr>
            </w:pPr>
            <w:r w:rsidRPr="003555C9">
              <w:rPr>
                <w:rFonts w:hint="eastAsia"/>
                <w:b/>
                <w:bCs/>
                <w:szCs w:val="21"/>
              </w:rPr>
              <w:t>3</w:t>
            </w:r>
          </w:p>
        </w:tc>
        <w:tc>
          <w:tcPr>
            <w:tcW w:w="1843" w:type="dxa"/>
            <w:vAlign w:val="center"/>
          </w:tcPr>
          <w:p w:rsidR="003555C9" w:rsidRPr="003555C9" w:rsidRDefault="003555C9" w:rsidP="003555C9">
            <w:pPr>
              <w:jc w:val="center"/>
              <w:rPr>
                <w:rFonts w:ascii="宋体" w:hAnsi="宋体"/>
                <w:spacing w:val="-2"/>
                <w:szCs w:val="21"/>
              </w:rPr>
            </w:pPr>
          </w:p>
        </w:tc>
        <w:tc>
          <w:tcPr>
            <w:tcW w:w="2694" w:type="dxa"/>
          </w:tcPr>
          <w:p w:rsidR="003555C9" w:rsidRPr="00942538" w:rsidRDefault="003555C9" w:rsidP="00942538">
            <w:pPr>
              <w:pStyle w:val="20"/>
              <w:spacing w:after="0" w:line="300" w:lineRule="exact"/>
              <w:ind w:leftChars="0" w:left="0" w:firstLineChars="0" w:firstLine="0"/>
            </w:pPr>
          </w:p>
        </w:tc>
        <w:tc>
          <w:tcPr>
            <w:tcW w:w="2684" w:type="dxa"/>
          </w:tcPr>
          <w:p w:rsidR="003555C9" w:rsidRDefault="003555C9" w:rsidP="00A2692F">
            <w:pPr>
              <w:ind w:firstLineChars="300" w:firstLine="630"/>
              <w:rPr>
                <w:rFonts w:ascii="宋体" w:hAnsi="宋体" w:cs="宋体"/>
                <w:szCs w:val="21"/>
              </w:rPr>
            </w:pPr>
          </w:p>
        </w:tc>
        <w:tc>
          <w:tcPr>
            <w:tcW w:w="1285" w:type="dxa"/>
            <w:vAlign w:val="center"/>
          </w:tcPr>
          <w:p w:rsidR="003555C9" w:rsidRDefault="003555C9" w:rsidP="00A2692F">
            <w:pPr>
              <w:ind w:firstLineChars="100" w:firstLine="210"/>
              <w:jc w:val="center"/>
              <w:rPr>
                <w:rFonts w:ascii="宋体" w:hAnsi="宋体" w:cs="宋体"/>
                <w:szCs w:val="21"/>
              </w:rPr>
            </w:pPr>
          </w:p>
        </w:tc>
        <w:tc>
          <w:tcPr>
            <w:tcW w:w="1556" w:type="dxa"/>
          </w:tcPr>
          <w:p w:rsidR="003555C9" w:rsidRDefault="003555C9" w:rsidP="00A2692F">
            <w:pPr>
              <w:rPr>
                <w:rFonts w:ascii="宋体" w:hAnsi="宋体" w:cs="宋体"/>
                <w:szCs w:val="21"/>
              </w:rPr>
            </w:pPr>
          </w:p>
        </w:tc>
      </w:tr>
      <w:tr w:rsidR="003555C9" w:rsidTr="007A042D">
        <w:trPr>
          <w:trHeight w:val="454"/>
        </w:trPr>
        <w:tc>
          <w:tcPr>
            <w:tcW w:w="851" w:type="dxa"/>
            <w:vAlign w:val="center"/>
          </w:tcPr>
          <w:p w:rsidR="003555C9" w:rsidRPr="003555C9" w:rsidRDefault="003555C9" w:rsidP="003555C9">
            <w:pPr>
              <w:jc w:val="center"/>
              <w:rPr>
                <w:b/>
                <w:bCs/>
                <w:szCs w:val="21"/>
              </w:rPr>
            </w:pPr>
            <w:r w:rsidRPr="003555C9">
              <w:rPr>
                <w:rFonts w:hint="eastAsia"/>
                <w:b/>
                <w:bCs/>
                <w:szCs w:val="21"/>
              </w:rPr>
              <w:t>4</w:t>
            </w:r>
          </w:p>
        </w:tc>
        <w:tc>
          <w:tcPr>
            <w:tcW w:w="1843" w:type="dxa"/>
            <w:vAlign w:val="center"/>
          </w:tcPr>
          <w:p w:rsidR="003555C9" w:rsidRPr="003555C9" w:rsidRDefault="003555C9" w:rsidP="003555C9">
            <w:pPr>
              <w:jc w:val="center"/>
              <w:rPr>
                <w:rFonts w:ascii="宋体" w:hAnsi="宋体" w:cs="宋体"/>
                <w:kern w:val="0"/>
                <w:szCs w:val="21"/>
              </w:rPr>
            </w:pPr>
          </w:p>
        </w:tc>
        <w:tc>
          <w:tcPr>
            <w:tcW w:w="2694" w:type="dxa"/>
          </w:tcPr>
          <w:p w:rsidR="003555C9" w:rsidRPr="00942538" w:rsidRDefault="003555C9" w:rsidP="00942538">
            <w:pPr>
              <w:pStyle w:val="20"/>
              <w:spacing w:after="0" w:line="300" w:lineRule="exact"/>
              <w:ind w:leftChars="0" w:left="0" w:firstLineChars="0" w:firstLine="0"/>
            </w:pPr>
          </w:p>
        </w:tc>
        <w:tc>
          <w:tcPr>
            <w:tcW w:w="2684" w:type="dxa"/>
          </w:tcPr>
          <w:p w:rsidR="003555C9" w:rsidRDefault="003555C9" w:rsidP="00A2692F">
            <w:pPr>
              <w:ind w:firstLineChars="300" w:firstLine="630"/>
              <w:rPr>
                <w:rFonts w:ascii="宋体" w:hAnsi="宋体" w:cs="宋体"/>
                <w:szCs w:val="21"/>
              </w:rPr>
            </w:pPr>
          </w:p>
        </w:tc>
        <w:tc>
          <w:tcPr>
            <w:tcW w:w="1285" w:type="dxa"/>
            <w:vAlign w:val="center"/>
          </w:tcPr>
          <w:p w:rsidR="003555C9" w:rsidRDefault="003555C9" w:rsidP="00A2692F">
            <w:pPr>
              <w:ind w:firstLineChars="100" w:firstLine="210"/>
              <w:jc w:val="center"/>
              <w:rPr>
                <w:rFonts w:ascii="宋体" w:hAnsi="宋体" w:cs="宋体"/>
                <w:szCs w:val="21"/>
              </w:rPr>
            </w:pPr>
          </w:p>
        </w:tc>
        <w:tc>
          <w:tcPr>
            <w:tcW w:w="1556" w:type="dxa"/>
          </w:tcPr>
          <w:p w:rsidR="003555C9" w:rsidRDefault="003555C9" w:rsidP="00A2692F">
            <w:pPr>
              <w:rPr>
                <w:rFonts w:ascii="宋体" w:hAnsi="宋体" w:cs="宋体"/>
                <w:szCs w:val="21"/>
              </w:rPr>
            </w:pPr>
          </w:p>
        </w:tc>
      </w:tr>
      <w:tr w:rsidR="003555C9" w:rsidTr="007A042D">
        <w:trPr>
          <w:trHeight w:val="454"/>
        </w:trPr>
        <w:tc>
          <w:tcPr>
            <w:tcW w:w="851" w:type="dxa"/>
            <w:vAlign w:val="center"/>
          </w:tcPr>
          <w:p w:rsidR="003555C9" w:rsidRPr="003555C9" w:rsidRDefault="003555C9" w:rsidP="003555C9">
            <w:pPr>
              <w:jc w:val="center"/>
              <w:rPr>
                <w:b/>
                <w:bCs/>
                <w:szCs w:val="21"/>
              </w:rPr>
            </w:pPr>
            <w:r w:rsidRPr="003555C9">
              <w:rPr>
                <w:rFonts w:hint="eastAsia"/>
                <w:b/>
                <w:bCs/>
                <w:szCs w:val="21"/>
              </w:rPr>
              <w:t>5</w:t>
            </w:r>
          </w:p>
        </w:tc>
        <w:tc>
          <w:tcPr>
            <w:tcW w:w="1843" w:type="dxa"/>
            <w:vAlign w:val="center"/>
          </w:tcPr>
          <w:p w:rsidR="003555C9" w:rsidRPr="003555C9" w:rsidRDefault="003555C9" w:rsidP="003555C9">
            <w:pPr>
              <w:jc w:val="center"/>
              <w:rPr>
                <w:rFonts w:ascii="宋体" w:hAnsi="宋体" w:cs="宋体"/>
                <w:kern w:val="0"/>
                <w:szCs w:val="21"/>
              </w:rPr>
            </w:pPr>
          </w:p>
        </w:tc>
        <w:tc>
          <w:tcPr>
            <w:tcW w:w="2694" w:type="dxa"/>
          </w:tcPr>
          <w:p w:rsidR="003555C9" w:rsidRPr="00942538" w:rsidRDefault="003555C9" w:rsidP="00942538">
            <w:pPr>
              <w:pStyle w:val="20"/>
              <w:spacing w:after="0" w:line="300" w:lineRule="exact"/>
              <w:ind w:leftChars="0" w:left="0" w:firstLineChars="0" w:firstLine="0"/>
            </w:pPr>
          </w:p>
        </w:tc>
        <w:tc>
          <w:tcPr>
            <w:tcW w:w="2684" w:type="dxa"/>
          </w:tcPr>
          <w:p w:rsidR="003555C9" w:rsidRDefault="003555C9" w:rsidP="00A2692F">
            <w:pPr>
              <w:ind w:firstLineChars="300" w:firstLine="630"/>
              <w:rPr>
                <w:rFonts w:ascii="宋体" w:hAnsi="宋体" w:cs="宋体"/>
                <w:szCs w:val="21"/>
              </w:rPr>
            </w:pPr>
          </w:p>
        </w:tc>
        <w:tc>
          <w:tcPr>
            <w:tcW w:w="1285" w:type="dxa"/>
            <w:vAlign w:val="center"/>
          </w:tcPr>
          <w:p w:rsidR="003555C9" w:rsidRDefault="003555C9" w:rsidP="00A2692F">
            <w:pPr>
              <w:ind w:firstLineChars="100" w:firstLine="210"/>
              <w:jc w:val="center"/>
              <w:rPr>
                <w:rFonts w:ascii="宋体" w:hAnsi="宋体" w:cs="宋体"/>
                <w:szCs w:val="21"/>
              </w:rPr>
            </w:pPr>
          </w:p>
        </w:tc>
        <w:tc>
          <w:tcPr>
            <w:tcW w:w="1556" w:type="dxa"/>
          </w:tcPr>
          <w:p w:rsidR="003555C9" w:rsidRDefault="003555C9" w:rsidP="00A2692F">
            <w:pPr>
              <w:rPr>
                <w:rFonts w:ascii="宋体" w:hAnsi="宋体" w:cs="宋体"/>
                <w:szCs w:val="21"/>
              </w:rPr>
            </w:pPr>
          </w:p>
        </w:tc>
      </w:tr>
      <w:tr w:rsidR="003555C9" w:rsidTr="007A042D">
        <w:trPr>
          <w:trHeight w:val="454"/>
        </w:trPr>
        <w:tc>
          <w:tcPr>
            <w:tcW w:w="851" w:type="dxa"/>
            <w:vAlign w:val="center"/>
          </w:tcPr>
          <w:p w:rsidR="003555C9" w:rsidRPr="003555C9" w:rsidRDefault="003555C9" w:rsidP="003555C9">
            <w:pPr>
              <w:jc w:val="center"/>
              <w:rPr>
                <w:b/>
                <w:bCs/>
                <w:szCs w:val="21"/>
              </w:rPr>
            </w:pPr>
            <w:r w:rsidRPr="003555C9">
              <w:rPr>
                <w:rFonts w:hint="eastAsia"/>
                <w:b/>
                <w:bCs/>
                <w:szCs w:val="21"/>
              </w:rPr>
              <w:t>6</w:t>
            </w:r>
          </w:p>
        </w:tc>
        <w:tc>
          <w:tcPr>
            <w:tcW w:w="1843" w:type="dxa"/>
            <w:vAlign w:val="center"/>
          </w:tcPr>
          <w:p w:rsidR="003555C9" w:rsidRPr="003555C9" w:rsidRDefault="003555C9" w:rsidP="003555C9">
            <w:pPr>
              <w:jc w:val="center"/>
              <w:rPr>
                <w:rFonts w:ascii="宋体" w:hAnsi="宋体" w:cs="宋体"/>
                <w:kern w:val="0"/>
                <w:szCs w:val="21"/>
              </w:rPr>
            </w:pPr>
          </w:p>
        </w:tc>
        <w:tc>
          <w:tcPr>
            <w:tcW w:w="2694" w:type="dxa"/>
          </w:tcPr>
          <w:p w:rsidR="003555C9" w:rsidRPr="00942538" w:rsidRDefault="003555C9" w:rsidP="00942538">
            <w:pPr>
              <w:pStyle w:val="20"/>
              <w:spacing w:after="0" w:line="300" w:lineRule="exact"/>
              <w:ind w:leftChars="0" w:left="0" w:firstLineChars="0" w:firstLine="0"/>
            </w:pPr>
          </w:p>
        </w:tc>
        <w:tc>
          <w:tcPr>
            <w:tcW w:w="2684" w:type="dxa"/>
          </w:tcPr>
          <w:p w:rsidR="003555C9" w:rsidRDefault="003555C9" w:rsidP="00A2692F">
            <w:pPr>
              <w:ind w:firstLineChars="300" w:firstLine="630"/>
              <w:rPr>
                <w:rFonts w:ascii="宋体" w:hAnsi="宋体" w:cs="宋体"/>
                <w:szCs w:val="21"/>
              </w:rPr>
            </w:pPr>
          </w:p>
        </w:tc>
        <w:tc>
          <w:tcPr>
            <w:tcW w:w="1285" w:type="dxa"/>
            <w:vAlign w:val="center"/>
          </w:tcPr>
          <w:p w:rsidR="003555C9" w:rsidRDefault="003555C9" w:rsidP="00A2692F">
            <w:pPr>
              <w:ind w:firstLineChars="100" w:firstLine="210"/>
              <w:jc w:val="center"/>
              <w:rPr>
                <w:rFonts w:ascii="宋体" w:hAnsi="宋体" w:cs="宋体"/>
                <w:szCs w:val="21"/>
              </w:rPr>
            </w:pPr>
          </w:p>
        </w:tc>
        <w:tc>
          <w:tcPr>
            <w:tcW w:w="1556" w:type="dxa"/>
          </w:tcPr>
          <w:p w:rsidR="003555C9" w:rsidRDefault="003555C9" w:rsidP="00A2692F">
            <w:pPr>
              <w:rPr>
                <w:rFonts w:ascii="宋体" w:hAnsi="宋体" w:cs="宋体"/>
                <w:szCs w:val="21"/>
              </w:rPr>
            </w:pPr>
          </w:p>
        </w:tc>
      </w:tr>
      <w:tr w:rsidR="003555C9" w:rsidTr="007A042D">
        <w:trPr>
          <w:trHeight w:val="454"/>
        </w:trPr>
        <w:tc>
          <w:tcPr>
            <w:tcW w:w="851" w:type="dxa"/>
            <w:vAlign w:val="center"/>
          </w:tcPr>
          <w:p w:rsidR="003555C9" w:rsidRPr="003555C9" w:rsidRDefault="003555C9" w:rsidP="003555C9">
            <w:pPr>
              <w:jc w:val="center"/>
              <w:rPr>
                <w:b/>
                <w:bCs/>
                <w:szCs w:val="21"/>
              </w:rPr>
            </w:pPr>
            <w:r w:rsidRPr="003555C9">
              <w:rPr>
                <w:rFonts w:hint="eastAsia"/>
                <w:b/>
                <w:bCs/>
                <w:szCs w:val="21"/>
              </w:rPr>
              <w:t>7</w:t>
            </w:r>
          </w:p>
        </w:tc>
        <w:tc>
          <w:tcPr>
            <w:tcW w:w="1843" w:type="dxa"/>
            <w:vAlign w:val="center"/>
          </w:tcPr>
          <w:p w:rsidR="003555C9" w:rsidRPr="003555C9" w:rsidRDefault="003555C9" w:rsidP="003555C9">
            <w:pPr>
              <w:jc w:val="center"/>
              <w:rPr>
                <w:rFonts w:ascii="宋体" w:hAnsi="宋体" w:cs="宋体"/>
                <w:kern w:val="0"/>
                <w:szCs w:val="21"/>
              </w:rPr>
            </w:pPr>
          </w:p>
        </w:tc>
        <w:tc>
          <w:tcPr>
            <w:tcW w:w="2694" w:type="dxa"/>
          </w:tcPr>
          <w:p w:rsidR="003555C9" w:rsidRPr="00942538" w:rsidRDefault="003555C9" w:rsidP="00942538">
            <w:pPr>
              <w:pStyle w:val="20"/>
              <w:spacing w:after="0" w:line="300" w:lineRule="exact"/>
              <w:ind w:leftChars="0" w:left="0" w:firstLineChars="0" w:firstLine="0"/>
            </w:pPr>
          </w:p>
        </w:tc>
        <w:tc>
          <w:tcPr>
            <w:tcW w:w="2684" w:type="dxa"/>
          </w:tcPr>
          <w:p w:rsidR="003555C9" w:rsidRDefault="003555C9" w:rsidP="00A2692F">
            <w:pPr>
              <w:ind w:firstLineChars="300" w:firstLine="630"/>
              <w:rPr>
                <w:rFonts w:ascii="宋体" w:hAnsi="宋体" w:cs="宋体"/>
                <w:szCs w:val="21"/>
              </w:rPr>
            </w:pPr>
          </w:p>
        </w:tc>
        <w:tc>
          <w:tcPr>
            <w:tcW w:w="1285" w:type="dxa"/>
            <w:vAlign w:val="center"/>
          </w:tcPr>
          <w:p w:rsidR="003555C9" w:rsidRDefault="003555C9" w:rsidP="00A2692F">
            <w:pPr>
              <w:ind w:firstLineChars="100" w:firstLine="210"/>
              <w:jc w:val="center"/>
              <w:rPr>
                <w:rFonts w:ascii="宋体" w:hAnsi="宋体" w:cs="宋体"/>
                <w:szCs w:val="21"/>
              </w:rPr>
            </w:pPr>
          </w:p>
        </w:tc>
        <w:tc>
          <w:tcPr>
            <w:tcW w:w="1556" w:type="dxa"/>
          </w:tcPr>
          <w:p w:rsidR="003555C9" w:rsidRDefault="003555C9" w:rsidP="00A2692F">
            <w:pPr>
              <w:rPr>
                <w:rFonts w:ascii="宋体" w:hAnsi="宋体" w:cs="宋体"/>
                <w:szCs w:val="21"/>
              </w:rPr>
            </w:pPr>
          </w:p>
        </w:tc>
      </w:tr>
      <w:tr w:rsidR="003555C9" w:rsidTr="007A042D">
        <w:trPr>
          <w:trHeight w:val="454"/>
        </w:trPr>
        <w:tc>
          <w:tcPr>
            <w:tcW w:w="851" w:type="dxa"/>
            <w:vAlign w:val="center"/>
          </w:tcPr>
          <w:p w:rsidR="003555C9" w:rsidRPr="003555C9" w:rsidRDefault="003555C9" w:rsidP="003555C9">
            <w:pPr>
              <w:jc w:val="center"/>
              <w:rPr>
                <w:b/>
                <w:bCs/>
                <w:szCs w:val="21"/>
              </w:rPr>
            </w:pPr>
            <w:r w:rsidRPr="003555C9">
              <w:rPr>
                <w:rFonts w:hint="eastAsia"/>
                <w:b/>
                <w:bCs/>
                <w:szCs w:val="21"/>
              </w:rPr>
              <w:t>8</w:t>
            </w:r>
          </w:p>
        </w:tc>
        <w:tc>
          <w:tcPr>
            <w:tcW w:w="1843" w:type="dxa"/>
            <w:vAlign w:val="center"/>
          </w:tcPr>
          <w:p w:rsidR="003555C9" w:rsidRPr="003555C9" w:rsidRDefault="003555C9" w:rsidP="003555C9">
            <w:pPr>
              <w:jc w:val="center"/>
              <w:rPr>
                <w:rFonts w:ascii="宋体" w:hAnsi="宋体" w:cs="宋体"/>
                <w:kern w:val="0"/>
                <w:szCs w:val="21"/>
              </w:rPr>
            </w:pPr>
          </w:p>
        </w:tc>
        <w:tc>
          <w:tcPr>
            <w:tcW w:w="2694" w:type="dxa"/>
          </w:tcPr>
          <w:p w:rsidR="003555C9" w:rsidRPr="00942538" w:rsidRDefault="003555C9" w:rsidP="00942538">
            <w:pPr>
              <w:pStyle w:val="20"/>
              <w:spacing w:after="0" w:line="300" w:lineRule="exact"/>
              <w:ind w:leftChars="0" w:left="0" w:firstLineChars="0" w:firstLine="0"/>
            </w:pPr>
          </w:p>
        </w:tc>
        <w:tc>
          <w:tcPr>
            <w:tcW w:w="2684" w:type="dxa"/>
          </w:tcPr>
          <w:p w:rsidR="003555C9" w:rsidRDefault="003555C9" w:rsidP="00A2692F">
            <w:pPr>
              <w:ind w:firstLineChars="300" w:firstLine="630"/>
              <w:rPr>
                <w:rFonts w:ascii="宋体" w:hAnsi="宋体" w:cs="宋体"/>
                <w:szCs w:val="21"/>
              </w:rPr>
            </w:pPr>
          </w:p>
        </w:tc>
        <w:tc>
          <w:tcPr>
            <w:tcW w:w="1285" w:type="dxa"/>
            <w:vAlign w:val="center"/>
          </w:tcPr>
          <w:p w:rsidR="003555C9" w:rsidRDefault="003555C9" w:rsidP="00A2692F">
            <w:pPr>
              <w:ind w:firstLineChars="100" w:firstLine="210"/>
              <w:jc w:val="center"/>
              <w:rPr>
                <w:rFonts w:ascii="宋体" w:hAnsi="宋体" w:cs="宋体"/>
                <w:szCs w:val="21"/>
              </w:rPr>
            </w:pPr>
          </w:p>
        </w:tc>
        <w:tc>
          <w:tcPr>
            <w:tcW w:w="1556" w:type="dxa"/>
          </w:tcPr>
          <w:p w:rsidR="003555C9" w:rsidRDefault="003555C9" w:rsidP="00A2692F">
            <w:pPr>
              <w:rPr>
                <w:rFonts w:ascii="宋体" w:hAnsi="宋体" w:cs="宋体"/>
                <w:szCs w:val="21"/>
              </w:rPr>
            </w:pPr>
          </w:p>
        </w:tc>
      </w:tr>
      <w:tr w:rsidR="003555C9" w:rsidTr="007A042D">
        <w:trPr>
          <w:trHeight w:val="454"/>
        </w:trPr>
        <w:tc>
          <w:tcPr>
            <w:tcW w:w="851" w:type="dxa"/>
            <w:vAlign w:val="center"/>
          </w:tcPr>
          <w:p w:rsidR="003555C9" w:rsidRPr="003555C9" w:rsidRDefault="003555C9" w:rsidP="003555C9">
            <w:pPr>
              <w:jc w:val="center"/>
              <w:rPr>
                <w:b/>
                <w:bCs/>
                <w:szCs w:val="21"/>
              </w:rPr>
            </w:pPr>
            <w:r w:rsidRPr="003555C9">
              <w:rPr>
                <w:rFonts w:hint="eastAsia"/>
                <w:b/>
                <w:bCs/>
                <w:szCs w:val="21"/>
              </w:rPr>
              <w:t>9</w:t>
            </w:r>
          </w:p>
        </w:tc>
        <w:tc>
          <w:tcPr>
            <w:tcW w:w="1843" w:type="dxa"/>
            <w:vAlign w:val="center"/>
          </w:tcPr>
          <w:p w:rsidR="003555C9" w:rsidRPr="003555C9" w:rsidRDefault="003555C9" w:rsidP="003555C9">
            <w:pPr>
              <w:jc w:val="center"/>
              <w:rPr>
                <w:rFonts w:ascii="宋体" w:hAnsi="宋体" w:cs="宋体"/>
                <w:kern w:val="0"/>
                <w:szCs w:val="21"/>
              </w:rPr>
            </w:pPr>
          </w:p>
        </w:tc>
        <w:tc>
          <w:tcPr>
            <w:tcW w:w="2694" w:type="dxa"/>
          </w:tcPr>
          <w:p w:rsidR="003555C9" w:rsidRPr="00942538" w:rsidRDefault="003555C9" w:rsidP="00942538">
            <w:pPr>
              <w:pStyle w:val="20"/>
              <w:spacing w:after="0" w:line="300" w:lineRule="exact"/>
              <w:ind w:leftChars="0" w:left="0" w:firstLineChars="0" w:firstLine="0"/>
            </w:pPr>
          </w:p>
        </w:tc>
        <w:tc>
          <w:tcPr>
            <w:tcW w:w="2684" w:type="dxa"/>
          </w:tcPr>
          <w:p w:rsidR="003555C9" w:rsidRDefault="003555C9" w:rsidP="00A2692F">
            <w:pPr>
              <w:ind w:firstLineChars="300" w:firstLine="630"/>
              <w:rPr>
                <w:rFonts w:ascii="宋体" w:hAnsi="宋体" w:cs="宋体"/>
                <w:szCs w:val="21"/>
              </w:rPr>
            </w:pPr>
          </w:p>
        </w:tc>
        <w:tc>
          <w:tcPr>
            <w:tcW w:w="1285" w:type="dxa"/>
            <w:vAlign w:val="center"/>
          </w:tcPr>
          <w:p w:rsidR="003555C9" w:rsidRDefault="003555C9" w:rsidP="00A2692F">
            <w:pPr>
              <w:ind w:firstLineChars="100" w:firstLine="210"/>
              <w:jc w:val="center"/>
              <w:rPr>
                <w:rFonts w:ascii="宋体" w:hAnsi="宋体" w:cs="宋体"/>
                <w:szCs w:val="21"/>
              </w:rPr>
            </w:pPr>
          </w:p>
        </w:tc>
        <w:tc>
          <w:tcPr>
            <w:tcW w:w="1556" w:type="dxa"/>
          </w:tcPr>
          <w:p w:rsidR="003555C9" w:rsidRDefault="003555C9" w:rsidP="00A2692F">
            <w:pPr>
              <w:rPr>
                <w:rFonts w:ascii="宋体" w:hAnsi="宋体" w:cs="宋体"/>
                <w:szCs w:val="21"/>
              </w:rPr>
            </w:pPr>
          </w:p>
        </w:tc>
      </w:tr>
      <w:tr w:rsidR="003555C9" w:rsidTr="007A042D">
        <w:trPr>
          <w:trHeight w:val="454"/>
        </w:trPr>
        <w:tc>
          <w:tcPr>
            <w:tcW w:w="851" w:type="dxa"/>
            <w:vAlign w:val="center"/>
          </w:tcPr>
          <w:p w:rsidR="003555C9" w:rsidRPr="003555C9" w:rsidRDefault="003555C9" w:rsidP="003555C9">
            <w:pPr>
              <w:jc w:val="center"/>
              <w:rPr>
                <w:b/>
                <w:bCs/>
                <w:szCs w:val="21"/>
              </w:rPr>
            </w:pPr>
            <w:r w:rsidRPr="003555C9">
              <w:rPr>
                <w:rFonts w:hint="eastAsia"/>
                <w:b/>
                <w:bCs/>
                <w:szCs w:val="21"/>
              </w:rPr>
              <w:t>10</w:t>
            </w:r>
          </w:p>
        </w:tc>
        <w:tc>
          <w:tcPr>
            <w:tcW w:w="1843" w:type="dxa"/>
            <w:vAlign w:val="center"/>
          </w:tcPr>
          <w:p w:rsidR="003555C9" w:rsidRPr="003555C9" w:rsidRDefault="003555C9" w:rsidP="003555C9">
            <w:pPr>
              <w:jc w:val="center"/>
              <w:rPr>
                <w:rFonts w:ascii="宋体" w:hAnsi="宋体" w:cs="宋体"/>
                <w:kern w:val="0"/>
                <w:szCs w:val="21"/>
              </w:rPr>
            </w:pPr>
          </w:p>
        </w:tc>
        <w:tc>
          <w:tcPr>
            <w:tcW w:w="2694" w:type="dxa"/>
          </w:tcPr>
          <w:p w:rsidR="003555C9" w:rsidRPr="00942538" w:rsidRDefault="003555C9" w:rsidP="00942538">
            <w:pPr>
              <w:pStyle w:val="20"/>
              <w:spacing w:after="0" w:line="300" w:lineRule="exact"/>
              <w:ind w:leftChars="0" w:left="0" w:firstLineChars="0" w:firstLine="0"/>
            </w:pPr>
          </w:p>
        </w:tc>
        <w:tc>
          <w:tcPr>
            <w:tcW w:w="2684" w:type="dxa"/>
          </w:tcPr>
          <w:p w:rsidR="003555C9" w:rsidRDefault="003555C9" w:rsidP="00A2692F">
            <w:pPr>
              <w:ind w:firstLineChars="300" w:firstLine="630"/>
              <w:rPr>
                <w:rFonts w:ascii="宋体" w:hAnsi="宋体" w:cs="宋体"/>
                <w:szCs w:val="21"/>
              </w:rPr>
            </w:pPr>
          </w:p>
        </w:tc>
        <w:tc>
          <w:tcPr>
            <w:tcW w:w="1285" w:type="dxa"/>
            <w:vAlign w:val="center"/>
          </w:tcPr>
          <w:p w:rsidR="003555C9" w:rsidRDefault="003555C9" w:rsidP="00A2692F">
            <w:pPr>
              <w:ind w:firstLineChars="100" w:firstLine="210"/>
              <w:jc w:val="center"/>
              <w:rPr>
                <w:rFonts w:ascii="宋体" w:hAnsi="宋体" w:cs="宋体"/>
                <w:szCs w:val="21"/>
              </w:rPr>
            </w:pPr>
          </w:p>
        </w:tc>
        <w:tc>
          <w:tcPr>
            <w:tcW w:w="1556" w:type="dxa"/>
          </w:tcPr>
          <w:p w:rsidR="003555C9" w:rsidRDefault="003555C9" w:rsidP="00A2692F">
            <w:pPr>
              <w:rPr>
                <w:rFonts w:ascii="宋体" w:hAnsi="宋体" w:cs="宋体"/>
                <w:szCs w:val="21"/>
              </w:rPr>
            </w:pPr>
          </w:p>
        </w:tc>
      </w:tr>
      <w:tr w:rsidR="003555C9" w:rsidTr="007A042D">
        <w:trPr>
          <w:trHeight w:val="454"/>
        </w:trPr>
        <w:tc>
          <w:tcPr>
            <w:tcW w:w="851" w:type="dxa"/>
            <w:vAlign w:val="center"/>
          </w:tcPr>
          <w:p w:rsidR="003555C9" w:rsidRPr="003555C9" w:rsidRDefault="003555C9" w:rsidP="003555C9">
            <w:pPr>
              <w:jc w:val="center"/>
              <w:rPr>
                <w:rFonts w:ascii="宋体" w:hAnsi="宋体"/>
                <w:spacing w:val="-2"/>
                <w:szCs w:val="21"/>
              </w:rPr>
            </w:pPr>
            <w:r w:rsidRPr="003555C9">
              <w:rPr>
                <w:rFonts w:hint="eastAsia"/>
                <w:b/>
                <w:bCs/>
                <w:szCs w:val="21"/>
              </w:rPr>
              <w:t>11</w:t>
            </w:r>
          </w:p>
        </w:tc>
        <w:tc>
          <w:tcPr>
            <w:tcW w:w="1843" w:type="dxa"/>
            <w:vAlign w:val="center"/>
          </w:tcPr>
          <w:p w:rsidR="003555C9" w:rsidRPr="003555C9" w:rsidRDefault="003555C9" w:rsidP="003555C9">
            <w:pPr>
              <w:jc w:val="center"/>
              <w:rPr>
                <w:rFonts w:ascii="宋体" w:hAnsi="宋体"/>
                <w:spacing w:val="-2"/>
                <w:szCs w:val="21"/>
              </w:rPr>
            </w:pPr>
          </w:p>
        </w:tc>
        <w:tc>
          <w:tcPr>
            <w:tcW w:w="2694" w:type="dxa"/>
          </w:tcPr>
          <w:p w:rsidR="003555C9" w:rsidRPr="00942538" w:rsidRDefault="003555C9" w:rsidP="00942538">
            <w:pPr>
              <w:pStyle w:val="20"/>
              <w:spacing w:after="0" w:line="300" w:lineRule="exact"/>
              <w:ind w:leftChars="0" w:left="0" w:firstLineChars="0" w:firstLine="0"/>
            </w:pPr>
          </w:p>
        </w:tc>
        <w:tc>
          <w:tcPr>
            <w:tcW w:w="2684" w:type="dxa"/>
          </w:tcPr>
          <w:p w:rsidR="003555C9" w:rsidRDefault="003555C9" w:rsidP="00A2692F">
            <w:pPr>
              <w:ind w:firstLineChars="300" w:firstLine="630"/>
              <w:rPr>
                <w:rFonts w:ascii="宋体" w:hAnsi="宋体" w:cs="宋体"/>
                <w:szCs w:val="21"/>
              </w:rPr>
            </w:pPr>
          </w:p>
        </w:tc>
        <w:tc>
          <w:tcPr>
            <w:tcW w:w="1285" w:type="dxa"/>
            <w:vAlign w:val="center"/>
          </w:tcPr>
          <w:p w:rsidR="003555C9" w:rsidRDefault="003555C9" w:rsidP="00A2692F">
            <w:pPr>
              <w:ind w:firstLineChars="100" w:firstLine="210"/>
              <w:jc w:val="center"/>
              <w:rPr>
                <w:rFonts w:ascii="宋体" w:hAnsi="宋体" w:cs="宋体"/>
                <w:szCs w:val="21"/>
              </w:rPr>
            </w:pPr>
          </w:p>
        </w:tc>
        <w:tc>
          <w:tcPr>
            <w:tcW w:w="1556" w:type="dxa"/>
          </w:tcPr>
          <w:p w:rsidR="003555C9" w:rsidRDefault="003555C9" w:rsidP="00A2692F">
            <w:pPr>
              <w:rPr>
                <w:rFonts w:ascii="宋体" w:hAnsi="宋体" w:cs="宋体"/>
                <w:szCs w:val="21"/>
              </w:rPr>
            </w:pPr>
          </w:p>
        </w:tc>
      </w:tr>
      <w:tr w:rsidR="003555C9" w:rsidTr="007A042D">
        <w:trPr>
          <w:trHeight w:val="454"/>
        </w:trPr>
        <w:tc>
          <w:tcPr>
            <w:tcW w:w="851" w:type="dxa"/>
            <w:vAlign w:val="center"/>
          </w:tcPr>
          <w:p w:rsidR="003555C9" w:rsidRPr="003555C9" w:rsidRDefault="003555C9" w:rsidP="003555C9">
            <w:pPr>
              <w:jc w:val="center"/>
              <w:rPr>
                <w:rFonts w:ascii="宋体" w:hAnsi="宋体"/>
                <w:spacing w:val="-2"/>
                <w:szCs w:val="21"/>
              </w:rPr>
            </w:pPr>
            <w:r w:rsidRPr="003555C9">
              <w:rPr>
                <w:rFonts w:hint="eastAsia"/>
                <w:b/>
                <w:bCs/>
                <w:szCs w:val="21"/>
              </w:rPr>
              <w:t>12</w:t>
            </w:r>
          </w:p>
        </w:tc>
        <w:tc>
          <w:tcPr>
            <w:tcW w:w="1843" w:type="dxa"/>
            <w:vAlign w:val="center"/>
          </w:tcPr>
          <w:p w:rsidR="003555C9" w:rsidRPr="003555C9" w:rsidRDefault="003555C9" w:rsidP="003555C9">
            <w:pPr>
              <w:jc w:val="center"/>
              <w:rPr>
                <w:rFonts w:ascii="宋体" w:hAnsi="宋体"/>
                <w:spacing w:val="-2"/>
                <w:szCs w:val="21"/>
              </w:rPr>
            </w:pPr>
          </w:p>
        </w:tc>
        <w:tc>
          <w:tcPr>
            <w:tcW w:w="2694" w:type="dxa"/>
          </w:tcPr>
          <w:p w:rsidR="003555C9" w:rsidRPr="00942538" w:rsidRDefault="003555C9" w:rsidP="00942538">
            <w:pPr>
              <w:pStyle w:val="20"/>
              <w:spacing w:after="0" w:line="300" w:lineRule="exact"/>
              <w:ind w:leftChars="0" w:left="0" w:firstLineChars="0" w:firstLine="0"/>
            </w:pPr>
          </w:p>
        </w:tc>
        <w:tc>
          <w:tcPr>
            <w:tcW w:w="2684" w:type="dxa"/>
          </w:tcPr>
          <w:p w:rsidR="003555C9" w:rsidRDefault="003555C9" w:rsidP="00A2692F">
            <w:pPr>
              <w:ind w:firstLineChars="300" w:firstLine="630"/>
              <w:rPr>
                <w:rFonts w:ascii="宋体" w:hAnsi="宋体" w:cs="宋体"/>
                <w:szCs w:val="21"/>
              </w:rPr>
            </w:pPr>
          </w:p>
        </w:tc>
        <w:tc>
          <w:tcPr>
            <w:tcW w:w="1285" w:type="dxa"/>
            <w:vAlign w:val="center"/>
          </w:tcPr>
          <w:p w:rsidR="003555C9" w:rsidRDefault="003555C9" w:rsidP="00A2692F">
            <w:pPr>
              <w:ind w:firstLineChars="100" w:firstLine="210"/>
              <w:jc w:val="center"/>
              <w:rPr>
                <w:rFonts w:ascii="宋体" w:hAnsi="宋体" w:cs="宋体"/>
                <w:szCs w:val="21"/>
              </w:rPr>
            </w:pPr>
          </w:p>
        </w:tc>
        <w:tc>
          <w:tcPr>
            <w:tcW w:w="1556" w:type="dxa"/>
          </w:tcPr>
          <w:p w:rsidR="003555C9" w:rsidRDefault="003555C9" w:rsidP="00A2692F">
            <w:pPr>
              <w:rPr>
                <w:rFonts w:ascii="宋体" w:hAnsi="宋体" w:cs="宋体"/>
                <w:szCs w:val="21"/>
              </w:rPr>
            </w:pPr>
          </w:p>
        </w:tc>
      </w:tr>
    </w:tbl>
    <w:p w:rsidR="00E85E57" w:rsidRDefault="00E85E57" w:rsidP="00E85E57">
      <w:pPr>
        <w:autoSpaceDE w:val="0"/>
        <w:autoSpaceDN w:val="0"/>
        <w:adjustRightInd w:val="0"/>
        <w:ind w:firstLineChars="200" w:firstLine="422"/>
        <w:rPr>
          <w:rFonts w:ascii="宋体" w:hAnsi="宋体"/>
          <w:b/>
          <w:szCs w:val="21"/>
          <w:lang w:val="zh-CN"/>
        </w:rPr>
      </w:pPr>
      <w:r>
        <w:rPr>
          <w:rFonts w:ascii="宋体" w:hAnsi="宋体" w:hint="eastAsia"/>
          <w:b/>
          <w:szCs w:val="21"/>
          <w:lang w:val="zh-CN"/>
        </w:rPr>
        <w:t>注：</w:t>
      </w:r>
      <w:r>
        <w:rPr>
          <w:rFonts w:ascii="宋体" w:hAnsi="宋体"/>
          <w:b/>
          <w:szCs w:val="21"/>
          <w:lang w:val="zh-CN"/>
        </w:rPr>
        <w:t>1</w:t>
      </w:r>
      <w:r>
        <w:rPr>
          <w:rFonts w:ascii="宋体" w:hAnsi="宋体" w:hint="eastAsia"/>
          <w:b/>
          <w:szCs w:val="21"/>
          <w:lang w:val="zh-CN"/>
        </w:rPr>
        <w:t>、供应商应逐一说明投标产品和服务响应；</w:t>
      </w:r>
      <w:r w:rsidR="004C24A9">
        <w:rPr>
          <w:rFonts w:ascii="宋体" w:hAnsi="宋体" w:cs="宋体" w:hint="eastAsia"/>
          <w:b/>
          <w:szCs w:val="21"/>
        </w:rPr>
        <w:t>供应商</w:t>
      </w:r>
      <w:r w:rsidR="004C24A9" w:rsidRPr="004662C6">
        <w:rPr>
          <w:rFonts w:ascii="宋体" w:hAnsi="宋体" w:cs="宋体" w:hint="eastAsia"/>
          <w:b/>
          <w:szCs w:val="21"/>
        </w:rPr>
        <w:t>所投设备的技术规格、参数、质量等必须满足或优于</w:t>
      </w:r>
      <w:r w:rsidR="004C24A9">
        <w:rPr>
          <w:rFonts w:ascii="宋体" w:hAnsi="宋体" w:cs="宋体" w:hint="eastAsia"/>
          <w:b/>
          <w:szCs w:val="21"/>
        </w:rPr>
        <w:t>采购要求。</w:t>
      </w:r>
    </w:p>
    <w:p w:rsidR="00E85E57" w:rsidRPr="007A042D" w:rsidRDefault="00E85E57" w:rsidP="007A042D">
      <w:pPr>
        <w:adjustRightInd w:val="0"/>
        <w:spacing w:line="240" w:lineRule="atLeast"/>
        <w:ind w:firstLineChars="200" w:firstLine="420"/>
        <w:jc w:val="left"/>
        <w:rPr>
          <w:rFonts w:ascii="宋体" w:cs="宋体"/>
          <w:szCs w:val="21"/>
          <w:lang w:val="zh-CN"/>
        </w:rPr>
      </w:pPr>
      <w:r>
        <w:rPr>
          <w:rFonts w:ascii="宋体" w:hAnsi="宋体" w:cs="宋体"/>
          <w:szCs w:val="21"/>
          <w:lang w:val="zh-CN"/>
        </w:rPr>
        <w:t>2</w:t>
      </w:r>
      <w:r>
        <w:rPr>
          <w:rFonts w:ascii="宋体" w:hAnsi="宋体" w:cs="宋体" w:hint="eastAsia"/>
          <w:szCs w:val="21"/>
          <w:lang w:val="zh-CN"/>
        </w:rPr>
        <w:t>、如果行数不够，请自行增加。</w:t>
      </w:r>
    </w:p>
    <w:p w:rsidR="00E85E57" w:rsidRDefault="00FA6EF6" w:rsidP="00644464">
      <w:pPr>
        <w:spacing w:line="500" w:lineRule="exact"/>
        <w:ind w:firstLineChars="200" w:firstLine="480"/>
        <w:rPr>
          <w:rFonts w:ascii="宋体" w:hAnsi="宋体" w:cs="宋体"/>
          <w:sz w:val="24"/>
        </w:rPr>
      </w:pPr>
      <w:r>
        <w:rPr>
          <w:rFonts w:ascii="宋体" w:hAnsi="宋体" w:cs="宋体" w:hint="eastAsia"/>
          <w:sz w:val="24"/>
        </w:rPr>
        <w:t>供应商</w:t>
      </w:r>
      <w:r w:rsidR="00E85E57">
        <w:rPr>
          <w:rFonts w:ascii="宋体" w:hAnsi="宋体" w:cs="宋体" w:hint="eastAsia"/>
          <w:sz w:val="24"/>
        </w:rPr>
        <w:t>名称（</w:t>
      </w:r>
      <w:r w:rsidR="00606A54">
        <w:rPr>
          <w:rFonts w:ascii="宋体" w:hAnsi="宋体" w:cs="宋体" w:hint="eastAsia"/>
          <w:sz w:val="24"/>
        </w:rPr>
        <w:t>盖章</w:t>
      </w:r>
      <w:r w:rsidR="00E85E57">
        <w:rPr>
          <w:rFonts w:ascii="宋体" w:hAnsi="宋体" w:cs="宋体" w:hint="eastAsia"/>
          <w:sz w:val="24"/>
        </w:rPr>
        <w:t>）：</w:t>
      </w:r>
      <w:r w:rsidR="00E85E57">
        <w:rPr>
          <w:rFonts w:ascii="宋体" w:hAnsi="宋体" w:cs="宋体" w:hint="eastAsia"/>
          <w:sz w:val="24"/>
          <w:u w:val="single"/>
        </w:rPr>
        <w:t xml:space="preserve">                         </w:t>
      </w:r>
    </w:p>
    <w:p w:rsidR="00E85E57" w:rsidRDefault="00E85E57" w:rsidP="00644464">
      <w:pPr>
        <w:spacing w:line="500" w:lineRule="exact"/>
        <w:ind w:firstLineChars="200" w:firstLine="480"/>
        <w:rPr>
          <w:rFonts w:ascii="宋体" w:hAnsi="宋体" w:cs="宋体"/>
          <w:sz w:val="24"/>
        </w:rPr>
      </w:pPr>
      <w:r>
        <w:rPr>
          <w:rFonts w:ascii="宋体" w:hAnsi="宋体" w:cs="宋体" w:hint="eastAsia"/>
          <w:sz w:val="24"/>
        </w:rPr>
        <w:t>法定代表人 (</w:t>
      </w:r>
      <w:r w:rsidR="00606A54">
        <w:rPr>
          <w:rFonts w:ascii="宋体" w:hAnsi="宋体" w:cs="宋体" w:hint="eastAsia"/>
          <w:sz w:val="24"/>
        </w:rPr>
        <w:t>签字或盖章</w:t>
      </w:r>
      <w:r>
        <w:rPr>
          <w:rFonts w:ascii="宋体" w:hAnsi="宋体" w:cs="宋体" w:hint="eastAsia"/>
          <w:sz w:val="24"/>
        </w:rPr>
        <w:t>)：</w:t>
      </w:r>
      <w:r>
        <w:rPr>
          <w:rFonts w:ascii="宋体" w:hAnsi="宋体" w:cs="宋体" w:hint="eastAsia"/>
          <w:sz w:val="24"/>
          <w:u w:val="single"/>
        </w:rPr>
        <w:t xml:space="preserve">                          </w:t>
      </w:r>
    </w:p>
    <w:p w:rsidR="00B72817" w:rsidRPr="007A042D" w:rsidRDefault="00E85E57" w:rsidP="007A042D">
      <w:pPr>
        <w:spacing w:line="500" w:lineRule="exact"/>
        <w:rPr>
          <w:rFonts w:ascii="宋体" w:hAnsi="宋体" w:cs="宋体"/>
          <w:sz w:val="24"/>
        </w:rPr>
      </w:pPr>
      <w:r>
        <w:rPr>
          <w:rFonts w:ascii="宋体" w:hAnsi="宋体" w:cs="宋体" w:hint="eastAsia"/>
          <w:sz w:val="24"/>
        </w:rPr>
        <w:t xml:space="preserve"> </w:t>
      </w:r>
      <w:r w:rsidR="0099120E">
        <w:rPr>
          <w:rFonts w:ascii="宋体" w:hAnsi="宋体" w:cs="宋体" w:hint="eastAsia"/>
          <w:sz w:val="24"/>
        </w:rPr>
        <w:t xml:space="preserve">   </w:t>
      </w:r>
      <w:r>
        <w:rPr>
          <w:rFonts w:ascii="宋体" w:hAnsi="宋体" w:cs="宋体" w:hint="eastAsia"/>
          <w:sz w:val="24"/>
        </w:rPr>
        <w:t>日    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E85E57" w:rsidRDefault="00E85E57" w:rsidP="00E85E57">
      <w:pPr>
        <w:spacing w:line="360" w:lineRule="auto"/>
        <w:jc w:val="center"/>
        <w:rPr>
          <w:rFonts w:ascii="宋体" w:hAnsi="宋体" w:cs="宋体"/>
          <w:b/>
          <w:sz w:val="28"/>
          <w:szCs w:val="28"/>
        </w:rPr>
      </w:pPr>
      <w:r>
        <w:rPr>
          <w:rFonts w:ascii="宋体" w:hAnsi="宋体" w:cs="宋体" w:hint="eastAsia"/>
          <w:b/>
          <w:sz w:val="28"/>
          <w:szCs w:val="28"/>
        </w:rPr>
        <w:t>货物的详细配置清单</w:t>
      </w:r>
    </w:p>
    <w:tbl>
      <w:tblPr>
        <w:tblpPr w:leftFromText="180" w:rightFromText="180" w:vertAnchor="text" w:horzAnchor="margin" w:tblpY="1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2"/>
        <w:gridCol w:w="1427"/>
        <w:gridCol w:w="2140"/>
        <w:gridCol w:w="1163"/>
        <w:gridCol w:w="2166"/>
        <w:gridCol w:w="1522"/>
      </w:tblGrid>
      <w:tr w:rsidR="00E85E57" w:rsidTr="007A042D">
        <w:trPr>
          <w:trHeight w:val="397"/>
        </w:trPr>
        <w:tc>
          <w:tcPr>
            <w:tcW w:w="822" w:type="dxa"/>
            <w:vAlign w:val="center"/>
          </w:tcPr>
          <w:p w:rsidR="00E85E57" w:rsidRDefault="00E85E57" w:rsidP="00A2692F">
            <w:pPr>
              <w:spacing w:line="360" w:lineRule="auto"/>
              <w:jc w:val="center"/>
              <w:rPr>
                <w:rFonts w:ascii="宋体" w:hAnsi="宋体" w:cs="宋体"/>
                <w:szCs w:val="21"/>
              </w:rPr>
            </w:pPr>
            <w:r>
              <w:rPr>
                <w:rFonts w:ascii="宋体" w:hAnsi="宋体" w:cs="宋体" w:hint="eastAsia"/>
                <w:szCs w:val="21"/>
              </w:rPr>
              <w:t>序号</w:t>
            </w:r>
          </w:p>
        </w:tc>
        <w:tc>
          <w:tcPr>
            <w:tcW w:w="1427" w:type="dxa"/>
            <w:vAlign w:val="center"/>
          </w:tcPr>
          <w:p w:rsidR="00E85E57" w:rsidRDefault="00E85E57" w:rsidP="00A2692F">
            <w:pPr>
              <w:spacing w:line="360" w:lineRule="auto"/>
              <w:jc w:val="center"/>
              <w:rPr>
                <w:rFonts w:ascii="宋体" w:hAnsi="宋体" w:cs="宋体"/>
                <w:szCs w:val="21"/>
              </w:rPr>
            </w:pPr>
            <w:r>
              <w:rPr>
                <w:rFonts w:ascii="宋体" w:hAnsi="宋体" w:cs="宋体" w:hint="eastAsia"/>
                <w:szCs w:val="21"/>
              </w:rPr>
              <w:t>货物名称</w:t>
            </w:r>
          </w:p>
        </w:tc>
        <w:tc>
          <w:tcPr>
            <w:tcW w:w="2140" w:type="dxa"/>
            <w:vAlign w:val="center"/>
          </w:tcPr>
          <w:p w:rsidR="00E85E57" w:rsidRDefault="00E85E57" w:rsidP="00A2692F">
            <w:pPr>
              <w:spacing w:line="360" w:lineRule="auto"/>
              <w:jc w:val="center"/>
              <w:rPr>
                <w:rFonts w:ascii="宋体" w:hAnsi="宋体" w:cs="宋体"/>
                <w:szCs w:val="21"/>
              </w:rPr>
            </w:pPr>
            <w:r>
              <w:rPr>
                <w:rFonts w:ascii="宋体" w:hAnsi="宋体" w:cs="宋体" w:hint="eastAsia"/>
                <w:szCs w:val="21"/>
              </w:rPr>
              <w:t>品牌、规格型号</w:t>
            </w:r>
          </w:p>
        </w:tc>
        <w:tc>
          <w:tcPr>
            <w:tcW w:w="1163" w:type="dxa"/>
            <w:vAlign w:val="center"/>
          </w:tcPr>
          <w:p w:rsidR="00E85E57" w:rsidRDefault="00E85E57" w:rsidP="00A2692F">
            <w:pPr>
              <w:spacing w:line="360" w:lineRule="auto"/>
              <w:jc w:val="center"/>
              <w:rPr>
                <w:rFonts w:ascii="宋体" w:hAnsi="宋体" w:cs="宋体"/>
                <w:szCs w:val="21"/>
              </w:rPr>
            </w:pPr>
            <w:r>
              <w:rPr>
                <w:rFonts w:ascii="宋体" w:hAnsi="宋体" w:cs="宋体" w:hint="eastAsia"/>
                <w:szCs w:val="21"/>
              </w:rPr>
              <w:t>产地</w:t>
            </w:r>
          </w:p>
        </w:tc>
        <w:tc>
          <w:tcPr>
            <w:tcW w:w="2166" w:type="dxa"/>
            <w:vAlign w:val="center"/>
          </w:tcPr>
          <w:p w:rsidR="00E85E57" w:rsidRDefault="00E85E57" w:rsidP="00A2692F">
            <w:pPr>
              <w:spacing w:line="360" w:lineRule="auto"/>
              <w:ind w:left="261"/>
              <w:jc w:val="center"/>
              <w:rPr>
                <w:rFonts w:ascii="宋体" w:hAnsi="宋体" w:cs="宋体"/>
                <w:szCs w:val="21"/>
              </w:rPr>
            </w:pPr>
            <w:r>
              <w:rPr>
                <w:rFonts w:ascii="宋体" w:hAnsi="宋体" w:cs="宋体" w:hint="eastAsia"/>
                <w:szCs w:val="21"/>
              </w:rPr>
              <w:t>生产厂家</w:t>
            </w:r>
          </w:p>
        </w:tc>
        <w:tc>
          <w:tcPr>
            <w:tcW w:w="1522" w:type="dxa"/>
            <w:vAlign w:val="center"/>
          </w:tcPr>
          <w:p w:rsidR="00E85E57" w:rsidRDefault="00E85E57" w:rsidP="00A2692F">
            <w:pPr>
              <w:spacing w:line="360" w:lineRule="auto"/>
              <w:jc w:val="center"/>
              <w:rPr>
                <w:rFonts w:ascii="宋体" w:hAnsi="宋体" w:cs="宋体"/>
                <w:szCs w:val="21"/>
              </w:rPr>
            </w:pPr>
            <w:r>
              <w:rPr>
                <w:rFonts w:ascii="宋体" w:hAnsi="宋体" w:cs="宋体" w:hint="eastAsia"/>
                <w:szCs w:val="21"/>
              </w:rPr>
              <w:t>详细配置清单</w:t>
            </w:r>
          </w:p>
        </w:tc>
      </w:tr>
      <w:tr w:rsidR="00E85E57" w:rsidTr="007A042D">
        <w:trPr>
          <w:trHeight w:val="397"/>
        </w:trPr>
        <w:tc>
          <w:tcPr>
            <w:tcW w:w="822" w:type="dxa"/>
          </w:tcPr>
          <w:p w:rsidR="00E85E57" w:rsidRDefault="00E85E57" w:rsidP="00A2692F">
            <w:pPr>
              <w:spacing w:line="360" w:lineRule="auto"/>
              <w:rPr>
                <w:rFonts w:ascii="宋体" w:hAnsi="宋体" w:cs="宋体"/>
                <w:szCs w:val="21"/>
              </w:rPr>
            </w:pPr>
            <w:r>
              <w:rPr>
                <w:rFonts w:ascii="宋体" w:hAnsi="宋体" w:cs="宋体" w:hint="eastAsia"/>
                <w:szCs w:val="21"/>
              </w:rPr>
              <w:t>1</w:t>
            </w:r>
          </w:p>
        </w:tc>
        <w:tc>
          <w:tcPr>
            <w:tcW w:w="1427" w:type="dxa"/>
          </w:tcPr>
          <w:p w:rsidR="00E85E57" w:rsidRDefault="00E85E57" w:rsidP="00A2692F">
            <w:pPr>
              <w:spacing w:line="360" w:lineRule="auto"/>
              <w:rPr>
                <w:rFonts w:ascii="宋体" w:hAnsi="宋体" w:cs="宋体"/>
                <w:szCs w:val="21"/>
              </w:rPr>
            </w:pPr>
          </w:p>
        </w:tc>
        <w:tc>
          <w:tcPr>
            <w:tcW w:w="2140" w:type="dxa"/>
          </w:tcPr>
          <w:p w:rsidR="00E85E57" w:rsidRDefault="00E85E57" w:rsidP="00A2692F">
            <w:pPr>
              <w:spacing w:line="360" w:lineRule="auto"/>
              <w:rPr>
                <w:rFonts w:ascii="宋体" w:hAnsi="宋体" w:cs="宋体"/>
                <w:szCs w:val="21"/>
              </w:rPr>
            </w:pPr>
          </w:p>
        </w:tc>
        <w:tc>
          <w:tcPr>
            <w:tcW w:w="1163" w:type="dxa"/>
          </w:tcPr>
          <w:p w:rsidR="00E85E57" w:rsidRDefault="00E85E57" w:rsidP="00A2692F">
            <w:pPr>
              <w:spacing w:line="360" w:lineRule="auto"/>
              <w:rPr>
                <w:rFonts w:ascii="宋体" w:hAnsi="宋体" w:cs="宋体"/>
                <w:szCs w:val="21"/>
              </w:rPr>
            </w:pPr>
          </w:p>
        </w:tc>
        <w:tc>
          <w:tcPr>
            <w:tcW w:w="2166" w:type="dxa"/>
          </w:tcPr>
          <w:p w:rsidR="00E85E57" w:rsidRDefault="00E85E57" w:rsidP="00A2692F">
            <w:pPr>
              <w:spacing w:line="360" w:lineRule="auto"/>
              <w:rPr>
                <w:rFonts w:ascii="宋体" w:hAnsi="宋体" w:cs="宋体"/>
                <w:szCs w:val="21"/>
              </w:rPr>
            </w:pPr>
          </w:p>
        </w:tc>
        <w:tc>
          <w:tcPr>
            <w:tcW w:w="1522" w:type="dxa"/>
          </w:tcPr>
          <w:p w:rsidR="00E85E57" w:rsidRDefault="00E85E57" w:rsidP="00A2692F">
            <w:pPr>
              <w:spacing w:line="360" w:lineRule="auto"/>
              <w:rPr>
                <w:rFonts w:ascii="宋体" w:hAnsi="宋体" w:cs="宋体"/>
                <w:szCs w:val="21"/>
              </w:rPr>
            </w:pPr>
          </w:p>
        </w:tc>
      </w:tr>
      <w:tr w:rsidR="00E85E57" w:rsidTr="007A042D">
        <w:trPr>
          <w:trHeight w:val="397"/>
        </w:trPr>
        <w:tc>
          <w:tcPr>
            <w:tcW w:w="822" w:type="dxa"/>
          </w:tcPr>
          <w:p w:rsidR="00E85E57" w:rsidRDefault="00E85E57" w:rsidP="00A2692F">
            <w:pPr>
              <w:spacing w:line="360" w:lineRule="auto"/>
              <w:rPr>
                <w:rFonts w:ascii="宋体" w:hAnsi="宋体" w:cs="宋体"/>
                <w:szCs w:val="21"/>
              </w:rPr>
            </w:pPr>
            <w:r>
              <w:rPr>
                <w:rFonts w:ascii="宋体" w:hAnsi="宋体" w:cs="宋体" w:hint="eastAsia"/>
                <w:szCs w:val="21"/>
              </w:rPr>
              <w:t>2</w:t>
            </w:r>
          </w:p>
        </w:tc>
        <w:tc>
          <w:tcPr>
            <w:tcW w:w="1427" w:type="dxa"/>
          </w:tcPr>
          <w:p w:rsidR="00E85E57" w:rsidRDefault="00E85E57" w:rsidP="00A2692F">
            <w:pPr>
              <w:spacing w:line="360" w:lineRule="auto"/>
              <w:rPr>
                <w:rFonts w:ascii="宋体" w:hAnsi="宋体" w:cs="宋体"/>
                <w:szCs w:val="21"/>
              </w:rPr>
            </w:pPr>
          </w:p>
        </w:tc>
        <w:tc>
          <w:tcPr>
            <w:tcW w:w="2140" w:type="dxa"/>
          </w:tcPr>
          <w:p w:rsidR="00E85E57" w:rsidRDefault="00E85E57" w:rsidP="00A2692F">
            <w:pPr>
              <w:spacing w:line="360" w:lineRule="auto"/>
              <w:rPr>
                <w:rFonts w:ascii="宋体" w:hAnsi="宋体" w:cs="宋体"/>
                <w:szCs w:val="21"/>
              </w:rPr>
            </w:pPr>
          </w:p>
        </w:tc>
        <w:tc>
          <w:tcPr>
            <w:tcW w:w="1163" w:type="dxa"/>
          </w:tcPr>
          <w:p w:rsidR="00E85E57" w:rsidRDefault="00E85E57" w:rsidP="00A2692F">
            <w:pPr>
              <w:spacing w:line="360" w:lineRule="auto"/>
              <w:rPr>
                <w:rFonts w:ascii="宋体" w:hAnsi="宋体" w:cs="宋体"/>
                <w:szCs w:val="21"/>
              </w:rPr>
            </w:pPr>
          </w:p>
        </w:tc>
        <w:tc>
          <w:tcPr>
            <w:tcW w:w="2166" w:type="dxa"/>
          </w:tcPr>
          <w:p w:rsidR="00E85E57" w:rsidRDefault="00E85E57" w:rsidP="00A2692F">
            <w:pPr>
              <w:spacing w:line="360" w:lineRule="auto"/>
              <w:rPr>
                <w:rFonts w:ascii="宋体" w:hAnsi="宋体" w:cs="宋体"/>
                <w:szCs w:val="21"/>
              </w:rPr>
            </w:pPr>
          </w:p>
        </w:tc>
        <w:tc>
          <w:tcPr>
            <w:tcW w:w="1522" w:type="dxa"/>
          </w:tcPr>
          <w:p w:rsidR="00E85E57" w:rsidRDefault="00E85E57" w:rsidP="00A2692F">
            <w:pPr>
              <w:spacing w:line="360" w:lineRule="auto"/>
              <w:rPr>
                <w:rFonts w:ascii="宋体" w:hAnsi="宋体" w:cs="宋体"/>
                <w:szCs w:val="21"/>
              </w:rPr>
            </w:pPr>
          </w:p>
        </w:tc>
      </w:tr>
      <w:tr w:rsidR="00E85E57" w:rsidTr="007A042D">
        <w:trPr>
          <w:trHeight w:val="397"/>
        </w:trPr>
        <w:tc>
          <w:tcPr>
            <w:tcW w:w="822" w:type="dxa"/>
          </w:tcPr>
          <w:p w:rsidR="00E85E57" w:rsidRDefault="00E85E57" w:rsidP="00A2692F">
            <w:pPr>
              <w:spacing w:line="360" w:lineRule="auto"/>
              <w:rPr>
                <w:rFonts w:ascii="宋体" w:hAnsi="宋体" w:cs="宋体"/>
                <w:szCs w:val="21"/>
              </w:rPr>
            </w:pPr>
            <w:r>
              <w:rPr>
                <w:rFonts w:ascii="宋体" w:hAnsi="宋体" w:cs="宋体" w:hint="eastAsia"/>
                <w:szCs w:val="21"/>
              </w:rPr>
              <w:t>……</w:t>
            </w:r>
          </w:p>
        </w:tc>
        <w:tc>
          <w:tcPr>
            <w:tcW w:w="1427" w:type="dxa"/>
          </w:tcPr>
          <w:p w:rsidR="00E85E57" w:rsidRDefault="00E85E57" w:rsidP="00A2692F">
            <w:pPr>
              <w:spacing w:line="360" w:lineRule="auto"/>
              <w:rPr>
                <w:rFonts w:ascii="宋体" w:hAnsi="宋体" w:cs="宋体"/>
                <w:szCs w:val="21"/>
              </w:rPr>
            </w:pPr>
            <w:r>
              <w:rPr>
                <w:rFonts w:ascii="宋体" w:hAnsi="宋体" w:cs="宋体" w:hint="eastAsia"/>
                <w:szCs w:val="21"/>
              </w:rPr>
              <w:t>……</w:t>
            </w:r>
          </w:p>
        </w:tc>
        <w:tc>
          <w:tcPr>
            <w:tcW w:w="2140" w:type="dxa"/>
          </w:tcPr>
          <w:p w:rsidR="00E85E57" w:rsidRDefault="00E85E57" w:rsidP="00A2692F">
            <w:pPr>
              <w:spacing w:line="360" w:lineRule="auto"/>
              <w:rPr>
                <w:rFonts w:ascii="宋体" w:hAnsi="宋体" w:cs="宋体"/>
                <w:szCs w:val="21"/>
              </w:rPr>
            </w:pPr>
          </w:p>
        </w:tc>
        <w:tc>
          <w:tcPr>
            <w:tcW w:w="1163" w:type="dxa"/>
          </w:tcPr>
          <w:p w:rsidR="00E85E57" w:rsidRDefault="00E85E57" w:rsidP="00A2692F">
            <w:pPr>
              <w:spacing w:line="360" w:lineRule="auto"/>
              <w:rPr>
                <w:rFonts w:ascii="宋体" w:hAnsi="宋体" w:cs="宋体"/>
                <w:szCs w:val="21"/>
              </w:rPr>
            </w:pPr>
          </w:p>
        </w:tc>
        <w:tc>
          <w:tcPr>
            <w:tcW w:w="2166" w:type="dxa"/>
          </w:tcPr>
          <w:p w:rsidR="00E85E57" w:rsidRDefault="00E85E57" w:rsidP="00A2692F">
            <w:pPr>
              <w:spacing w:line="360" w:lineRule="auto"/>
              <w:rPr>
                <w:rFonts w:ascii="宋体" w:hAnsi="宋体" w:cs="宋体"/>
                <w:szCs w:val="21"/>
              </w:rPr>
            </w:pPr>
          </w:p>
        </w:tc>
        <w:tc>
          <w:tcPr>
            <w:tcW w:w="1522" w:type="dxa"/>
          </w:tcPr>
          <w:p w:rsidR="00E85E57" w:rsidRDefault="00E85E57" w:rsidP="00A2692F">
            <w:pPr>
              <w:spacing w:line="360" w:lineRule="auto"/>
              <w:rPr>
                <w:rFonts w:ascii="宋体" w:hAnsi="宋体" w:cs="宋体"/>
                <w:szCs w:val="21"/>
              </w:rPr>
            </w:pPr>
          </w:p>
        </w:tc>
      </w:tr>
    </w:tbl>
    <w:p w:rsidR="00E85E57" w:rsidRDefault="00E85E57" w:rsidP="00E85E57">
      <w:pPr>
        <w:spacing w:line="460" w:lineRule="exact"/>
        <w:rPr>
          <w:rFonts w:ascii="宋体" w:hAnsi="宋体" w:cs="宋体"/>
          <w:szCs w:val="21"/>
        </w:rPr>
      </w:pPr>
      <w:r>
        <w:rPr>
          <w:rFonts w:ascii="宋体" w:hAnsi="宋体" w:cs="宋体" w:hint="eastAsia"/>
          <w:szCs w:val="21"/>
        </w:rPr>
        <w:t>法定代表人</w:t>
      </w:r>
      <w:r w:rsidR="002D0028">
        <w:rPr>
          <w:rFonts w:ascii="宋体" w:hAnsi="宋体" w:cs="宋体" w:hint="eastAsia"/>
          <w:szCs w:val="21"/>
        </w:rPr>
        <w:t>（签字或盖章）</w:t>
      </w:r>
      <w:r>
        <w:rPr>
          <w:rFonts w:ascii="宋体" w:hAnsi="宋体" w:cs="宋体" w:hint="eastAsia"/>
          <w:szCs w:val="21"/>
        </w:rPr>
        <w:t xml:space="preserve">：                                        </w:t>
      </w:r>
      <w:r w:rsidR="00831C5D">
        <w:rPr>
          <w:rFonts w:ascii="宋体" w:hAnsi="宋体" w:cs="宋体" w:hint="eastAsia"/>
          <w:szCs w:val="21"/>
        </w:rPr>
        <w:t>供应商</w:t>
      </w:r>
      <w:r>
        <w:rPr>
          <w:rFonts w:ascii="宋体" w:hAnsi="宋体" w:cs="宋体" w:hint="eastAsia"/>
          <w:szCs w:val="21"/>
        </w:rPr>
        <w:t>（</w:t>
      </w:r>
      <w:r w:rsidR="002D0028">
        <w:rPr>
          <w:rFonts w:ascii="宋体" w:hAnsi="宋体" w:cs="宋体" w:hint="eastAsia"/>
          <w:szCs w:val="21"/>
        </w:rPr>
        <w:t>盖章</w:t>
      </w:r>
      <w:r>
        <w:rPr>
          <w:rFonts w:ascii="宋体" w:hAnsi="宋体" w:cs="宋体" w:hint="eastAsia"/>
          <w:szCs w:val="21"/>
        </w:rPr>
        <w:t>）：</w:t>
      </w:r>
    </w:p>
    <w:p w:rsidR="007A042D" w:rsidRPr="007A042D" w:rsidRDefault="00E85E57" w:rsidP="007A042D">
      <w:pPr>
        <w:tabs>
          <w:tab w:val="left" w:pos="6090"/>
          <w:tab w:val="right" w:pos="8306"/>
        </w:tabs>
        <w:spacing w:line="460" w:lineRule="exact"/>
        <w:ind w:firstLineChars="200" w:firstLine="420"/>
        <w:jc w:val="left"/>
        <w:rPr>
          <w:rFonts w:ascii="宋体" w:hAnsi="宋体" w:cs="宋体"/>
          <w:bCs/>
          <w:szCs w:val="21"/>
        </w:rPr>
      </w:pPr>
      <w:r>
        <w:rPr>
          <w:rFonts w:ascii="宋体" w:hAnsi="宋体" w:cs="宋体"/>
          <w:bCs/>
          <w:szCs w:val="21"/>
        </w:rPr>
        <w:tab/>
      </w:r>
      <w:r>
        <w:rPr>
          <w:rFonts w:ascii="宋体" w:hAnsi="宋体" w:cs="宋体"/>
          <w:bCs/>
          <w:szCs w:val="21"/>
        </w:rPr>
        <w:tab/>
      </w:r>
      <w:r>
        <w:rPr>
          <w:rFonts w:ascii="宋体" w:hAnsi="宋体" w:cs="宋体" w:hint="eastAsia"/>
          <w:bCs/>
          <w:szCs w:val="21"/>
        </w:rPr>
        <w:t>年   月   日</w:t>
      </w:r>
    </w:p>
    <w:p w:rsidR="007A042D" w:rsidRDefault="007A042D">
      <w:pPr>
        <w:pStyle w:val="a7"/>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rsidR="008D13AE" w:rsidRDefault="008D13AE">
      <w:pPr>
        <w:pStyle w:val="a7"/>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rsidR="000A670B" w:rsidRDefault="008405EE">
      <w:pPr>
        <w:pStyle w:val="a7"/>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r>
        <w:rPr>
          <w:rFonts w:ascii="宋体" w:hAnsi="宋体" w:cs="宋体" w:hint="eastAsia"/>
          <w:b/>
          <w:sz w:val="30"/>
          <w:szCs w:val="30"/>
          <w:shd w:val="clear" w:color="080000" w:fill="FFFFFF"/>
        </w:rPr>
        <w:lastRenderedPageBreak/>
        <w:t>4</w:t>
      </w:r>
      <w:r w:rsidR="009F4184" w:rsidRPr="00881071">
        <w:rPr>
          <w:rFonts w:ascii="宋体" w:hAnsi="宋体" w:cs="宋体" w:hint="eastAsia"/>
          <w:b/>
          <w:sz w:val="30"/>
          <w:szCs w:val="30"/>
          <w:shd w:val="clear" w:color="080000" w:fill="FFFFFF"/>
        </w:rPr>
        <w:t>、报价函</w:t>
      </w:r>
    </w:p>
    <w:p w:rsidR="00947204" w:rsidRPr="00881071" w:rsidRDefault="00947204">
      <w:pPr>
        <w:pStyle w:val="a7"/>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rsidR="00E85E57" w:rsidRDefault="00E85E57">
      <w:pPr>
        <w:pStyle w:val="a7"/>
        <w:widowControl/>
        <w:shd w:val="clear" w:color="070000" w:fill="FFFFFF"/>
        <w:spacing w:beforeAutospacing="0" w:afterAutospacing="0" w:line="460" w:lineRule="exact"/>
        <w:ind w:firstLine="420"/>
        <w:jc w:val="center"/>
        <w:rPr>
          <w:rFonts w:ascii="宋体" w:hAnsi="宋体" w:cs="宋体"/>
          <w:sz w:val="28"/>
          <w:szCs w:val="28"/>
        </w:rPr>
      </w:pPr>
    </w:p>
    <w:p w:rsidR="000A670B" w:rsidRDefault="009F4184" w:rsidP="00947204">
      <w:pPr>
        <w:pStyle w:val="a7"/>
        <w:widowControl/>
        <w:shd w:val="clear" w:color="070000" w:fill="FFFFFF"/>
        <w:spacing w:beforeAutospacing="0" w:afterAutospacing="0" w:line="560" w:lineRule="exact"/>
        <w:ind w:firstLine="420"/>
        <w:rPr>
          <w:rFonts w:ascii="宋体" w:hAnsi="宋体" w:cs="宋体"/>
          <w:sz w:val="28"/>
          <w:szCs w:val="28"/>
        </w:rPr>
      </w:pPr>
      <w:r>
        <w:rPr>
          <w:rFonts w:ascii="宋体" w:hAnsi="宋体" w:cs="宋体" w:hint="eastAsia"/>
          <w:sz w:val="28"/>
          <w:szCs w:val="28"/>
          <w:shd w:val="clear" w:color="080000" w:fill="FFFFFF"/>
        </w:rPr>
        <w:t>致:</w:t>
      </w:r>
      <w:r>
        <w:rPr>
          <w:rFonts w:ascii="宋体" w:hAnsi="宋体" w:cs="宋体" w:hint="eastAsia"/>
          <w:sz w:val="28"/>
          <w:szCs w:val="28"/>
          <w:u w:val="single"/>
          <w:shd w:val="clear" w:color="090000" w:fill="FFFFFF"/>
        </w:rPr>
        <w:t>     （采购人）  </w:t>
      </w:r>
      <w:r>
        <w:rPr>
          <w:rFonts w:ascii="宋体" w:hAnsi="宋体" w:cs="宋体" w:hint="eastAsia"/>
          <w:sz w:val="28"/>
          <w:szCs w:val="28"/>
          <w:shd w:val="clear" w:color="080000" w:fill="FFFFFF"/>
        </w:rPr>
        <w:t>：</w:t>
      </w:r>
    </w:p>
    <w:p w:rsidR="000A670B" w:rsidRDefault="009F4184" w:rsidP="00947204">
      <w:pPr>
        <w:pStyle w:val="a7"/>
        <w:widowControl/>
        <w:shd w:val="clear" w:color="070000" w:fill="FFFFFF"/>
        <w:spacing w:beforeAutospacing="0" w:afterAutospacing="0" w:line="560" w:lineRule="exact"/>
        <w:ind w:firstLine="645"/>
        <w:rPr>
          <w:rFonts w:ascii="宋体" w:hAnsi="宋体" w:cs="宋体"/>
          <w:sz w:val="28"/>
          <w:szCs w:val="28"/>
        </w:rPr>
      </w:pPr>
      <w:r>
        <w:rPr>
          <w:rFonts w:ascii="宋体" w:hAnsi="宋体" w:cs="宋体" w:hint="eastAsia"/>
          <w:sz w:val="28"/>
          <w:szCs w:val="28"/>
          <w:shd w:val="clear" w:color="080000" w:fill="FFFFFF"/>
        </w:rPr>
        <w:t>我公司己经认真阅读《</w:t>
      </w:r>
      <w:r>
        <w:rPr>
          <w:rFonts w:ascii="宋体" w:hAnsi="宋体" w:cs="宋体" w:hint="eastAsia"/>
          <w:sz w:val="28"/>
          <w:szCs w:val="28"/>
          <w:u w:val="single"/>
          <w:shd w:val="clear" w:color="090000" w:fill="FFFFFF"/>
        </w:rPr>
        <w:t xml:space="preserve">           </w:t>
      </w:r>
      <w:r w:rsidRPr="0084218D">
        <w:rPr>
          <w:rFonts w:ascii="宋体" w:hAnsi="宋体" w:cs="宋体" w:hint="eastAsia"/>
          <w:sz w:val="28"/>
          <w:szCs w:val="28"/>
          <w:shd w:val="clear" w:color="090000" w:fill="FFFFFF"/>
        </w:rPr>
        <w:t>项目</w:t>
      </w:r>
      <w:r>
        <w:rPr>
          <w:rFonts w:ascii="宋体" w:hAnsi="宋体" w:cs="宋体" w:hint="eastAsia"/>
          <w:sz w:val="28"/>
          <w:szCs w:val="28"/>
          <w:shd w:val="clear" w:color="080000" w:fill="FFFFFF"/>
        </w:rPr>
        <w:t>询价文件》，决定参加</w:t>
      </w:r>
      <w:r w:rsidR="00C76783">
        <w:rPr>
          <w:rFonts w:ascii="宋体" w:hAnsi="宋体" w:cs="宋体" w:hint="eastAsia"/>
          <w:sz w:val="28"/>
          <w:szCs w:val="28"/>
          <w:shd w:val="clear" w:color="080000" w:fill="FFFFFF"/>
        </w:rPr>
        <w:t>询价</w:t>
      </w:r>
      <w:r>
        <w:rPr>
          <w:rFonts w:ascii="宋体" w:hAnsi="宋体" w:cs="宋体" w:hint="eastAsia"/>
          <w:sz w:val="28"/>
          <w:szCs w:val="28"/>
          <w:shd w:val="clear" w:color="080000" w:fill="FFFFFF"/>
        </w:rPr>
        <w:t>。</w:t>
      </w:r>
    </w:p>
    <w:p w:rsidR="000A670B" w:rsidRDefault="009F4184" w:rsidP="00947204">
      <w:pPr>
        <w:pStyle w:val="a7"/>
        <w:widowControl/>
        <w:shd w:val="clear" w:color="070000" w:fill="FFFFFF"/>
        <w:spacing w:beforeAutospacing="0" w:afterAutospacing="0" w:line="560" w:lineRule="exact"/>
        <w:ind w:firstLine="645"/>
        <w:rPr>
          <w:rFonts w:ascii="宋体" w:hAnsi="宋体" w:cs="宋体"/>
          <w:sz w:val="28"/>
          <w:szCs w:val="28"/>
        </w:rPr>
      </w:pPr>
      <w:r>
        <w:rPr>
          <w:rFonts w:ascii="宋体" w:hAnsi="宋体" w:cs="宋体" w:hint="eastAsia"/>
          <w:sz w:val="28"/>
          <w:szCs w:val="28"/>
          <w:shd w:val="clear" w:color="080000" w:fill="FFFFFF"/>
        </w:rPr>
        <w:t>1、我方愿意按照询价文件规定的各项要求，向采购人提供服务，投标报价为人民币（大写）</w:t>
      </w:r>
      <w:r>
        <w:rPr>
          <w:rFonts w:ascii="宋体" w:hAnsi="宋体" w:cs="宋体" w:hint="eastAsia"/>
          <w:sz w:val="28"/>
          <w:szCs w:val="28"/>
          <w:u w:val="single"/>
          <w:shd w:val="clear" w:color="090000" w:fill="FFFFFF"/>
        </w:rPr>
        <w:t>        （小写）    </w:t>
      </w:r>
      <w:r>
        <w:rPr>
          <w:rFonts w:ascii="宋体" w:hAnsi="宋体" w:cs="宋体" w:hint="eastAsia"/>
          <w:sz w:val="28"/>
          <w:szCs w:val="28"/>
          <w:shd w:val="clear" w:color="080000" w:fill="FFFFFF"/>
        </w:rPr>
        <w:t>。</w:t>
      </w:r>
    </w:p>
    <w:p w:rsidR="000A670B" w:rsidRDefault="009F4184" w:rsidP="00947204">
      <w:pPr>
        <w:pStyle w:val="a7"/>
        <w:widowControl/>
        <w:shd w:val="clear" w:color="070000" w:fill="FFFFFF"/>
        <w:spacing w:beforeAutospacing="0" w:afterAutospacing="0" w:line="560" w:lineRule="exact"/>
        <w:ind w:firstLine="645"/>
        <w:rPr>
          <w:rFonts w:ascii="宋体" w:hAnsi="宋体" w:cs="宋体"/>
          <w:sz w:val="28"/>
          <w:szCs w:val="28"/>
        </w:rPr>
      </w:pPr>
      <w:r>
        <w:rPr>
          <w:rFonts w:ascii="宋体" w:hAnsi="宋体" w:cs="宋体" w:hint="eastAsia"/>
          <w:sz w:val="28"/>
          <w:szCs w:val="28"/>
          <w:shd w:val="clear" w:color="080000" w:fill="FFFFFF"/>
        </w:rPr>
        <w:t>2、一旦我方中标，我方将严格履行合同规定的责任和义务，保证于合同签字生效后</w:t>
      </w:r>
      <w:r>
        <w:rPr>
          <w:rFonts w:ascii="宋体" w:hAnsi="宋体" w:cs="宋体" w:hint="eastAsia"/>
          <w:sz w:val="28"/>
          <w:szCs w:val="28"/>
          <w:u w:val="single"/>
          <w:shd w:val="clear" w:color="090000" w:fill="FFFFFF"/>
        </w:rPr>
        <w:t>       </w:t>
      </w:r>
      <w:r>
        <w:rPr>
          <w:rFonts w:ascii="宋体" w:hAnsi="宋体" w:cs="宋体" w:hint="eastAsia"/>
          <w:sz w:val="28"/>
          <w:szCs w:val="28"/>
          <w:shd w:val="clear" w:color="080000" w:fill="FFFFFF"/>
        </w:rPr>
        <w:t>日内完成</w:t>
      </w:r>
      <w:r w:rsidR="001F5C12">
        <w:rPr>
          <w:rFonts w:ascii="宋体" w:hAnsi="宋体" w:cs="宋体" w:hint="eastAsia"/>
          <w:sz w:val="28"/>
          <w:szCs w:val="28"/>
          <w:shd w:val="clear" w:color="080000" w:fill="FFFFFF"/>
        </w:rPr>
        <w:t>货物的生产</w:t>
      </w:r>
      <w:r>
        <w:rPr>
          <w:rFonts w:ascii="宋体" w:hAnsi="宋体" w:cs="宋体" w:hint="eastAsia"/>
          <w:sz w:val="28"/>
          <w:szCs w:val="28"/>
          <w:shd w:val="clear" w:color="080000" w:fill="FFFFFF"/>
        </w:rPr>
        <w:t>并交付采购人验收。</w:t>
      </w:r>
    </w:p>
    <w:p w:rsidR="000A670B" w:rsidRDefault="004A423B" w:rsidP="00947204">
      <w:pPr>
        <w:pStyle w:val="a7"/>
        <w:widowControl/>
        <w:shd w:val="clear" w:color="070000" w:fill="FFFFFF"/>
        <w:spacing w:beforeAutospacing="0" w:afterAutospacing="0" w:line="560" w:lineRule="exact"/>
        <w:ind w:firstLine="645"/>
        <w:rPr>
          <w:rFonts w:ascii="宋体" w:hAnsi="宋体" w:cs="宋体"/>
          <w:sz w:val="28"/>
          <w:szCs w:val="28"/>
        </w:rPr>
      </w:pPr>
      <w:r>
        <w:rPr>
          <w:rFonts w:ascii="宋体" w:hAnsi="宋体" w:cs="宋体" w:hint="eastAsia"/>
          <w:sz w:val="28"/>
          <w:szCs w:val="28"/>
          <w:shd w:val="clear" w:color="080000" w:fill="FFFFFF"/>
        </w:rPr>
        <w:t>3</w:t>
      </w:r>
      <w:r w:rsidR="009F4184">
        <w:rPr>
          <w:rFonts w:ascii="宋体" w:hAnsi="宋体" w:cs="宋体" w:hint="eastAsia"/>
          <w:sz w:val="28"/>
          <w:szCs w:val="28"/>
          <w:shd w:val="clear" w:color="080000" w:fill="FFFFFF"/>
        </w:rPr>
        <w:t>、我方为本项目提交的响应文件一式三份，其中正本一份、副本二份。</w:t>
      </w:r>
    </w:p>
    <w:p w:rsidR="000A670B" w:rsidRDefault="004A423B" w:rsidP="00947204">
      <w:pPr>
        <w:pStyle w:val="a7"/>
        <w:widowControl/>
        <w:shd w:val="clear" w:color="070000" w:fill="FFFFFF"/>
        <w:spacing w:beforeAutospacing="0" w:afterAutospacing="0" w:line="560" w:lineRule="exact"/>
        <w:ind w:firstLine="628"/>
        <w:rPr>
          <w:rFonts w:ascii="宋体" w:hAnsi="宋体" w:cs="宋体"/>
          <w:sz w:val="28"/>
          <w:szCs w:val="28"/>
        </w:rPr>
      </w:pPr>
      <w:r>
        <w:rPr>
          <w:rFonts w:ascii="宋体" w:hAnsi="宋体" w:cs="宋体" w:hint="eastAsia"/>
          <w:sz w:val="28"/>
          <w:szCs w:val="28"/>
          <w:shd w:val="clear" w:color="080000" w:fill="FFFFFF"/>
        </w:rPr>
        <w:t>4</w:t>
      </w:r>
      <w:r w:rsidR="009F4184">
        <w:rPr>
          <w:rFonts w:ascii="宋体" w:hAnsi="宋体" w:cs="宋体" w:hint="eastAsia"/>
          <w:sz w:val="28"/>
          <w:szCs w:val="28"/>
          <w:shd w:val="clear" w:color="080000" w:fill="FFFFFF"/>
        </w:rPr>
        <w:t>、我方愿意提供贵单位可能另外要求的、与投标有关的文件资料，并保证我方已提供和将要提供的文件是真实的、准确的。</w:t>
      </w:r>
    </w:p>
    <w:p w:rsidR="000A670B" w:rsidRDefault="009F4184">
      <w:pPr>
        <w:pStyle w:val="a7"/>
        <w:widowControl/>
        <w:shd w:val="clear" w:color="070000" w:fill="FFFFFF"/>
        <w:spacing w:beforeAutospacing="0" w:afterAutospacing="0" w:line="460" w:lineRule="exact"/>
        <w:ind w:firstLine="2800"/>
        <w:rPr>
          <w:rFonts w:ascii="宋体" w:hAnsi="宋体" w:cs="宋体"/>
          <w:sz w:val="28"/>
          <w:szCs w:val="28"/>
          <w:shd w:val="clear" w:color="080000" w:fill="FFFFFF"/>
        </w:rPr>
      </w:pPr>
      <w:r>
        <w:rPr>
          <w:rFonts w:ascii="宋体" w:hAnsi="宋体" w:cs="宋体" w:hint="eastAsia"/>
          <w:sz w:val="28"/>
          <w:szCs w:val="28"/>
          <w:shd w:val="clear" w:color="080000" w:fill="FFFFFF"/>
        </w:rPr>
        <w:t> </w:t>
      </w:r>
    </w:p>
    <w:p w:rsidR="00855575" w:rsidRDefault="00855575">
      <w:pPr>
        <w:pStyle w:val="a7"/>
        <w:widowControl/>
        <w:shd w:val="clear" w:color="070000" w:fill="FFFFFF"/>
        <w:spacing w:beforeAutospacing="0" w:afterAutospacing="0" w:line="460" w:lineRule="exact"/>
        <w:ind w:firstLine="2800"/>
        <w:rPr>
          <w:rFonts w:ascii="宋体" w:hAnsi="宋体" w:cs="宋体"/>
          <w:sz w:val="28"/>
          <w:szCs w:val="28"/>
          <w:shd w:val="clear" w:color="080000" w:fill="FFFFFF"/>
        </w:rPr>
      </w:pPr>
    </w:p>
    <w:p w:rsidR="00855575" w:rsidRDefault="00855575">
      <w:pPr>
        <w:pStyle w:val="a7"/>
        <w:widowControl/>
        <w:shd w:val="clear" w:color="070000" w:fill="FFFFFF"/>
        <w:spacing w:beforeAutospacing="0" w:afterAutospacing="0" w:line="460" w:lineRule="exact"/>
        <w:ind w:firstLine="2800"/>
        <w:rPr>
          <w:rFonts w:ascii="宋体" w:hAnsi="宋体" w:cs="宋体"/>
          <w:sz w:val="28"/>
          <w:szCs w:val="28"/>
          <w:shd w:val="clear" w:color="080000" w:fill="FFFFFF"/>
        </w:rPr>
      </w:pPr>
    </w:p>
    <w:p w:rsidR="00855575" w:rsidRDefault="00855575">
      <w:pPr>
        <w:pStyle w:val="a7"/>
        <w:widowControl/>
        <w:shd w:val="clear" w:color="070000" w:fill="FFFFFF"/>
        <w:spacing w:beforeAutospacing="0" w:afterAutospacing="0" w:line="460" w:lineRule="exact"/>
        <w:ind w:firstLine="2800"/>
        <w:rPr>
          <w:rFonts w:ascii="宋体" w:hAnsi="宋体" w:cs="宋体"/>
          <w:sz w:val="28"/>
          <w:szCs w:val="28"/>
          <w:shd w:val="clear" w:color="080000" w:fill="FFFFFF"/>
        </w:rPr>
      </w:pPr>
    </w:p>
    <w:p w:rsidR="00855575" w:rsidRDefault="00855575">
      <w:pPr>
        <w:pStyle w:val="a7"/>
        <w:widowControl/>
        <w:shd w:val="clear" w:color="070000" w:fill="FFFFFF"/>
        <w:spacing w:beforeAutospacing="0" w:afterAutospacing="0" w:line="460" w:lineRule="exact"/>
        <w:ind w:firstLine="2800"/>
        <w:rPr>
          <w:rFonts w:ascii="宋体" w:hAnsi="宋体" w:cs="宋体"/>
          <w:sz w:val="28"/>
          <w:szCs w:val="28"/>
          <w:shd w:val="clear" w:color="080000" w:fill="FFFFFF"/>
        </w:rPr>
      </w:pPr>
    </w:p>
    <w:p w:rsidR="00855575" w:rsidRDefault="00855575">
      <w:pPr>
        <w:pStyle w:val="a7"/>
        <w:widowControl/>
        <w:shd w:val="clear" w:color="070000" w:fill="FFFFFF"/>
        <w:spacing w:beforeAutospacing="0" w:afterAutospacing="0" w:line="460" w:lineRule="exact"/>
        <w:ind w:firstLine="2800"/>
        <w:rPr>
          <w:rFonts w:ascii="宋体" w:hAnsi="宋体" w:cs="宋体"/>
          <w:sz w:val="28"/>
          <w:szCs w:val="28"/>
        </w:rPr>
      </w:pPr>
    </w:p>
    <w:p w:rsidR="000A670B" w:rsidRDefault="009F4184">
      <w:pPr>
        <w:pStyle w:val="a7"/>
        <w:widowControl/>
        <w:shd w:val="clear" w:color="070000" w:fill="FFFFFF"/>
        <w:spacing w:beforeAutospacing="0" w:afterAutospacing="0" w:line="600" w:lineRule="exact"/>
        <w:ind w:firstLine="2800"/>
        <w:rPr>
          <w:rFonts w:ascii="宋体" w:hAnsi="宋体" w:cs="宋体"/>
          <w:sz w:val="28"/>
          <w:szCs w:val="28"/>
        </w:rPr>
      </w:pPr>
      <w:r>
        <w:rPr>
          <w:rFonts w:ascii="宋体" w:hAnsi="宋体" w:cs="宋体" w:hint="eastAsia"/>
          <w:sz w:val="28"/>
          <w:szCs w:val="28"/>
          <w:shd w:val="clear" w:color="080000" w:fill="FFFFFF"/>
        </w:rPr>
        <w:t>供应商：</w:t>
      </w:r>
      <w:r>
        <w:rPr>
          <w:rFonts w:ascii="宋体" w:hAnsi="宋体" w:cs="宋体" w:hint="eastAsia"/>
          <w:sz w:val="28"/>
          <w:szCs w:val="28"/>
          <w:u w:val="single"/>
          <w:shd w:val="clear" w:color="090000" w:fill="FFFFFF"/>
        </w:rPr>
        <w:t>          （盖单位章）</w:t>
      </w:r>
    </w:p>
    <w:p w:rsidR="000A670B" w:rsidRDefault="009F4184">
      <w:pPr>
        <w:pStyle w:val="a7"/>
        <w:widowControl/>
        <w:shd w:val="clear" w:color="070000" w:fill="FFFFFF"/>
        <w:spacing w:beforeAutospacing="0" w:afterAutospacing="0" w:line="600" w:lineRule="exact"/>
        <w:ind w:firstLine="2800"/>
        <w:rPr>
          <w:rFonts w:ascii="宋体" w:hAnsi="宋体" w:cs="宋体"/>
          <w:sz w:val="28"/>
          <w:szCs w:val="28"/>
        </w:rPr>
      </w:pPr>
      <w:r>
        <w:rPr>
          <w:rFonts w:ascii="宋体" w:hAnsi="宋体" w:cs="宋体" w:hint="eastAsia"/>
          <w:sz w:val="28"/>
          <w:szCs w:val="28"/>
          <w:shd w:val="clear" w:color="080000" w:fill="FFFFFF"/>
        </w:rPr>
        <w:t>法定代表人或其委托代理人：</w:t>
      </w:r>
      <w:r>
        <w:rPr>
          <w:rFonts w:ascii="宋体" w:hAnsi="宋体" w:cs="宋体" w:hint="eastAsia"/>
          <w:sz w:val="28"/>
          <w:szCs w:val="28"/>
          <w:u w:val="single"/>
          <w:shd w:val="clear" w:color="090000" w:fill="FFFFFF"/>
        </w:rPr>
        <w:t>（签字或盖章）</w:t>
      </w:r>
    </w:p>
    <w:p w:rsidR="000A670B" w:rsidRDefault="009F4184" w:rsidP="008E2DAF">
      <w:pPr>
        <w:pStyle w:val="a7"/>
        <w:widowControl/>
        <w:shd w:val="clear" w:color="070000" w:fill="FFFFFF"/>
        <w:spacing w:beforeAutospacing="0" w:afterAutospacing="0" w:line="600" w:lineRule="exact"/>
        <w:ind w:firstLineChars="1000" w:firstLine="2800"/>
        <w:rPr>
          <w:rFonts w:ascii="宋体" w:hAnsi="宋体" w:cs="宋体"/>
          <w:sz w:val="28"/>
          <w:szCs w:val="28"/>
          <w:u w:val="single"/>
          <w:shd w:val="clear" w:color="090000" w:fill="FFFFFF"/>
        </w:rPr>
      </w:pPr>
      <w:r>
        <w:rPr>
          <w:rFonts w:ascii="宋体" w:hAnsi="宋体" w:cs="宋体" w:hint="eastAsia"/>
          <w:sz w:val="28"/>
          <w:szCs w:val="28"/>
          <w:shd w:val="clear" w:color="080000" w:fill="FFFFFF"/>
        </w:rPr>
        <w:t>日期：</w:t>
      </w:r>
      <w:r>
        <w:rPr>
          <w:rFonts w:ascii="宋体" w:hAnsi="宋体" w:cs="宋体" w:hint="eastAsia"/>
          <w:sz w:val="28"/>
          <w:szCs w:val="28"/>
          <w:u w:val="single"/>
          <w:shd w:val="clear" w:color="090000" w:fill="FFFFFF"/>
        </w:rPr>
        <w:t>                      </w:t>
      </w:r>
    </w:p>
    <w:p w:rsidR="000A670B" w:rsidRDefault="009F4184" w:rsidP="008E2DAF">
      <w:pPr>
        <w:pStyle w:val="a7"/>
        <w:widowControl/>
        <w:shd w:val="clear" w:color="070000" w:fill="FFFFFF"/>
        <w:spacing w:beforeAutospacing="0" w:afterAutospacing="0" w:line="600" w:lineRule="exact"/>
        <w:ind w:firstLineChars="1000" w:firstLine="2800"/>
        <w:rPr>
          <w:rFonts w:ascii="宋体" w:hAnsi="宋体" w:cs="宋体"/>
          <w:sz w:val="28"/>
          <w:szCs w:val="28"/>
        </w:rPr>
      </w:pPr>
      <w:r>
        <w:rPr>
          <w:rFonts w:ascii="宋体" w:hAnsi="宋体" w:cs="宋体" w:hint="eastAsia"/>
          <w:sz w:val="28"/>
          <w:szCs w:val="28"/>
          <w:shd w:val="clear" w:color="080000" w:fill="FFFFFF"/>
        </w:rPr>
        <w:t>通讯地址：</w:t>
      </w:r>
      <w:r>
        <w:rPr>
          <w:rFonts w:ascii="宋体" w:hAnsi="宋体" w:cs="宋体" w:hint="eastAsia"/>
          <w:sz w:val="28"/>
          <w:szCs w:val="28"/>
          <w:u w:val="single"/>
          <w:shd w:val="clear" w:color="090000" w:fill="FFFFFF"/>
        </w:rPr>
        <w:t xml:space="preserve">                    </w:t>
      </w:r>
    </w:p>
    <w:p w:rsidR="00E31E68" w:rsidRPr="00E31E68" w:rsidRDefault="00E31E68">
      <w:pPr>
        <w:pStyle w:val="a7"/>
        <w:widowControl/>
        <w:shd w:val="clear" w:color="070000" w:fill="FFFFFF"/>
        <w:spacing w:beforeAutospacing="0" w:afterAutospacing="0" w:line="600" w:lineRule="exact"/>
        <w:ind w:firstLine="2800"/>
        <w:jc w:val="both"/>
        <w:rPr>
          <w:rFonts w:ascii="宋体" w:hAnsi="宋体" w:cs="宋体"/>
          <w:sz w:val="28"/>
          <w:szCs w:val="28"/>
          <w:u w:val="single"/>
          <w:shd w:val="clear" w:color="080000" w:fill="FFFFFF"/>
        </w:rPr>
      </w:pPr>
      <w:r w:rsidRPr="00E31E68">
        <w:rPr>
          <w:rFonts w:ascii="宋体" w:hAnsi="宋体" w:cs="宋体" w:hint="eastAsia"/>
          <w:sz w:val="28"/>
          <w:szCs w:val="28"/>
          <w:shd w:val="clear" w:color="080000" w:fill="FFFFFF"/>
        </w:rPr>
        <w:t>联系人：</w:t>
      </w:r>
      <w:r>
        <w:rPr>
          <w:rFonts w:ascii="宋体" w:hAnsi="宋体" w:cs="宋体" w:hint="eastAsia"/>
          <w:sz w:val="28"/>
          <w:szCs w:val="28"/>
          <w:u w:val="single"/>
          <w:shd w:val="clear" w:color="080000" w:fill="FFFFFF"/>
        </w:rPr>
        <w:t xml:space="preserve">                          </w:t>
      </w:r>
    </w:p>
    <w:p w:rsidR="000A670B" w:rsidRDefault="009F4184">
      <w:pPr>
        <w:pStyle w:val="a7"/>
        <w:widowControl/>
        <w:shd w:val="clear" w:color="070000" w:fill="FFFFFF"/>
        <w:spacing w:beforeAutospacing="0" w:afterAutospacing="0" w:line="600" w:lineRule="exact"/>
        <w:ind w:firstLine="2800"/>
        <w:jc w:val="both"/>
        <w:rPr>
          <w:rFonts w:ascii="宋体" w:hAnsi="宋体" w:cs="宋体"/>
          <w:sz w:val="28"/>
          <w:szCs w:val="28"/>
          <w:u w:val="single"/>
          <w:shd w:val="clear" w:color="090000" w:fill="FFFFFF"/>
        </w:rPr>
      </w:pPr>
      <w:r>
        <w:rPr>
          <w:rFonts w:ascii="宋体" w:hAnsi="宋体" w:cs="宋体" w:hint="eastAsia"/>
          <w:sz w:val="28"/>
          <w:szCs w:val="28"/>
          <w:shd w:val="clear" w:color="080000" w:fill="FFFFFF"/>
        </w:rPr>
        <w:t>电话：</w:t>
      </w:r>
      <w:r>
        <w:rPr>
          <w:rFonts w:ascii="宋体" w:hAnsi="宋体" w:cs="宋体" w:hint="eastAsia"/>
          <w:sz w:val="28"/>
          <w:szCs w:val="28"/>
          <w:u w:val="single"/>
          <w:shd w:val="clear" w:color="090000" w:fill="FFFFFF"/>
        </w:rPr>
        <w:t xml:space="preserve">                  </w:t>
      </w:r>
    </w:p>
    <w:p w:rsidR="000A670B" w:rsidRDefault="000A670B">
      <w:pPr>
        <w:widowControl/>
        <w:spacing w:line="460" w:lineRule="exact"/>
        <w:jc w:val="left"/>
        <w:rPr>
          <w:rFonts w:ascii="宋体" w:hAnsi="宋体" w:cs="宋体"/>
          <w:sz w:val="28"/>
          <w:szCs w:val="28"/>
        </w:rPr>
      </w:pPr>
    </w:p>
    <w:p w:rsidR="000A670B" w:rsidRDefault="000A670B">
      <w:pPr>
        <w:widowControl/>
        <w:spacing w:line="460" w:lineRule="exact"/>
        <w:jc w:val="left"/>
        <w:rPr>
          <w:rFonts w:ascii="宋体" w:hAnsi="宋体" w:cs="宋体"/>
          <w:sz w:val="28"/>
          <w:szCs w:val="28"/>
        </w:rPr>
      </w:pPr>
    </w:p>
    <w:p w:rsidR="0049202E" w:rsidRPr="0049202E" w:rsidRDefault="0049202E" w:rsidP="0049202E">
      <w:pPr>
        <w:pStyle w:val="20"/>
      </w:pPr>
    </w:p>
    <w:p w:rsidR="000A670B" w:rsidRDefault="009F4184">
      <w:pPr>
        <w:pStyle w:val="a7"/>
        <w:widowControl/>
        <w:shd w:val="clear" w:color="070000" w:fill="FFFFFF"/>
        <w:spacing w:beforeAutospacing="0" w:afterAutospacing="0" w:line="460" w:lineRule="exact"/>
        <w:ind w:firstLine="420"/>
        <w:jc w:val="both"/>
        <w:rPr>
          <w:rFonts w:ascii="宋体" w:hAnsi="宋体" w:cs="宋体"/>
          <w:sz w:val="28"/>
          <w:szCs w:val="28"/>
        </w:rPr>
      </w:pPr>
      <w:r>
        <w:rPr>
          <w:rFonts w:ascii="宋体" w:hAnsi="宋体" w:cs="宋体" w:hint="eastAsia"/>
          <w:sz w:val="28"/>
          <w:szCs w:val="28"/>
          <w:shd w:val="clear" w:color="080000" w:fill="FFFFFF"/>
        </w:rPr>
        <w:t> </w:t>
      </w:r>
    </w:p>
    <w:p w:rsidR="0072652D" w:rsidRDefault="009F4184" w:rsidP="00CF3616">
      <w:pPr>
        <w:pStyle w:val="a7"/>
        <w:widowControl/>
        <w:shd w:val="clear" w:color="070000" w:fill="FFFFFF"/>
        <w:spacing w:beforeAutospacing="0" w:afterAutospacing="0" w:line="460" w:lineRule="exact"/>
        <w:ind w:firstLine="420"/>
        <w:jc w:val="both"/>
        <w:rPr>
          <w:rFonts w:ascii="宋体" w:hAnsi="宋体" w:cs="宋体"/>
          <w:sz w:val="28"/>
          <w:szCs w:val="28"/>
          <w:shd w:val="clear" w:color="080000" w:fill="FFFFFF"/>
        </w:rPr>
      </w:pPr>
      <w:r>
        <w:rPr>
          <w:rFonts w:ascii="宋体" w:hAnsi="宋体" w:cs="宋体" w:hint="eastAsia"/>
          <w:sz w:val="28"/>
          <w:szCs w:val="28"/>
          <w:shd w:val="clear" w:color="080000" w:fill="FFFFFF"/>
        </w:rPr>
        <w:t> </w:t>
      </w:r>
    </w:p>
    <w:p w:rsidR="000A670B" w:rsidRDefault="00D803FC" w:rsidP="00CF3616">
      <w:pPr>
        <w:pStyle w:val="a7"/>
        <w:widowControl/>
        <w:shd w:val="clear" w:color="070000" w:fill="FFFFFF"/>
        <w:spacing w:beforeAutospacing="0" w:afterAutospacing="0" w:line="460" w:lineRule="exact"/>
        <w:ind w:firstLine="420"/>
        <w:jc w:val="both"/>
        <w:rPr>
          <w:rFonts w:ascii="宋体" w:hAnsi="宋体" w:cs="宋体"/>
          <w:sz w:val="28"/>
          <w:szCs w:val="28"/>
        </w:rPr>
      </w:pPr>
      <w:r>
        <w:rPr>
          <w:rFonts w:ascii="宋体" w:hAnsi="宋体" w:cs="宋体" w:hint="eastAsia"/>
          <w:b/>
          <w:sz w:val="28"/>
          <w:szCs w:val="28"/>
          <w:shd w:val="clear" w:color="080000" w:fill="FFFFFF"/>
        </w:rPr>
        <w:lastRenderedPageBreak/>
        <w:t>5</w:t>
      </w:r>
      <w:r w:rsidR="009F4184">
        <w:rPr>
          <w:rFonts w:ascii="宋体" w:hAnsi="宋体" w:cs="宋体" w:hint="eastAsia"/>
          <w:b/>
          <w:sz w:val="28"/>
          <w:szCs w:val="28"/>
          <w:shd w:val="clear" w:color="080000" w:fill="FFFFFF"/>
        </w:rPr>
        <w:t>、报价清单</w:t>
      </w:r>
    </w:p>
    <w:p w:rsidR="00655B08" w:rsidRDefault="00655B08" w:rsidP="00270BD0">
      <w:pPr>
        <w:spacing w:line="360" w:lineRule="auto"/>
        <w:ind w:leftChars="343" w:left="720" w:firstLineChars="940" w:firstLine="2642"/>
        <w:rPr>
          <w:rFonts w:ascii="宋体" w:hAnsi="宋体"/>
          <w:b/>
          <w:sz w:val="36"/>
          <w:szCs w:val="36"/>
        </w:rPr>
      </w:pPr>
      <w:r>
        <w:rPr>
          <w:rFonts w:hint="eastAsia"/>
          <w:b/>
          <w:sz w:val="28"/>
          <w:szCs w:val="28"/>
        </w:rPr>
        <w:t>分项报价清单</w:t>
      </w:r>
    </w:p>
    <w:tbl>
      <w:tblPr>
        <w:tblW w:w="9811" w:type="dxa"/>
        <w:tblInd w:w="-2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927"/>
        <w:gridCol w:w="1560"/>
        <w:gridCol w:w="1417"/>
        <w:gridCol w:w="1026"/>
        <w:gridCol w:w="1092"/>
        <w:gridCol w:w="1161"/>
        <w:gridCol w:w="1134"/>
        <w:gridCol w:w="1494"/>
      </w:tblGrid>
      <w:tr w:rsidR="00967858" w:rsidTr="00967858">
        <w:trPr>
          <w:trHeight w:val="635"/>
        </w:trPr>
        <w:tc>
          <w:tcPr>
            <w:tcW w:w="927" w:type="dxa"/>
            <w:tcBorders>
              <w:right w:val="single" w:sz="4" w:space="0" w:color="auto"/>
            </w:tcBorders>
            <w:vAlign w:val="center"/>
          </w:tcPr>
          <w:p w:rsidR="00967858" w:rsidRDefault="00967858" w:rsidP="00A2692F">
            <w:pPr>
              <w:spacing w:line="300" w:lineRule="exact"/>
              <w:jc w:val="center"/>
              <w:rPr>
                <w:rFonts w:ascii="宋体" w:hAnsi="宋体"/>
                <w:szCs w:val="21"/>
              </w:rPr>
            </w:pPr>
            <w:r>
              <w:rPr>
                <w:rFonts w:ascii="宋体" w:hAnsi="宋体" w:hint="eastAsia"/>
                <w:szCs w:val="21"/>
              </w:rPr>
              <w:t>序号</w:t>
            </w:r>
          </w:p>
        </w:tc>
        <w:tc>
          <w:tcPr>
            <w:tcW w:w="1560" w:type="dxa"/>
            <w:tcBorders>
              <w:left w:val="single" w:sz="4" w:space="0" w:color="auto"/>
              <w:right w:val="single" w:sz="4" w:space="0" w:color="auto"/>
            </w:tcBorders>
            <w:vAlign w:val="center"/>
          </w:tcPr>
          <w:p w:rsidR="00967858" w:rsidRDefault="00967858" w:rsidP="00A2692F">
            <w:pPr>
              <w:spacing w:line="300" w:lineRule="exact"/>
              <w:jc w:val="center"/>
              <w:rPr>
                <w:rFonts w:ascii="宋体" w:hAnsi="宋体"/>
                <w:szCs w:val="21"/>
              </w:rPr>
            </w:pPr>
            <w:r>
              <w:rPr>
                <w:rFonts w:ascii="宋体" w:hAnsi="宋体" w:hint="eastAsia"/>
                <w:szCs w:val="21"/>
              </w:rPr>
              <w:t>设备名称</w:t>
            </w:r>
          </w:p>
        </w:tc>
        <w:tc>
          <w:tcPr>
            <w:tcW w:w="1417" w:type="dxa"/>
            <w:tcBorders>
              <w:left w:val="single" w:sz="4" w:space="0" w:color="auto"/>
            </w:tcBorders>
            <w:vAlign w:val="center"/>
          </w:tcPr>
          <w:p w:rsidR="00967858" w:rsidRDefault="00967858" w:rsidP="00655B08">
            <w:pPr>
              <w:spacing w:line="300" w:lineRule="exact"/>
              <w:jc w:val="center"/>
              <w:rPr>
                <w:rFonts w:ascii="宋体" w:hAnsi="宋体"/>
                <w:szCs w:val="21"/>
              </w:rPr>
            </w:pPr>
            <w:r w:rsidRPr="00A27B32">
              <w:rPr>
                <w:rFonts w:ascii="宋体" w:hAnsi="宋体" w:hint="eastAsia"/>
                <w:szCs w:val="21"/>
              </w:rPr>
              <w:t>规格参数</w:t>
            </w:r>
            <w:r>
              <w:rPr>
                <w:rFonts w:ascii="宋体" w:hAnsi="宋体" w:hint="eastAsia"/>
                <w:szCs w:val="21"/>
              </w:rPr>
              <w:t>及要求</w:t>
            </w:r>
          </w:p>
        </w:tc>
        <w:tc>
          <w:tcPr>
            <w:tcW w:w="1026" w:type="dxa"/>
            <w:vAlign w:val="center"/>
          </w:tcPr>
          <w:p w:rsidR="00967858" w:rsidRDefault="00967858" w:rsidP="00A2692F">
            <w:pPr>
              <w:spacing w:line="300" w:lineRule="exact"/>
              <w:jc w:val="center"/>
              <w:rPr>
                <w:rFonts w:ascii="宋体" w:hAnsi="宋体"/>
                <w:szCs w:val="21"/>
              </w:rPr>
            </w:pPr>
            <w:r>
              <w:rPr>
                <w:rFonts w:ascii="宋体" w:hAnsi="宋体" w:hint="eastAsia"/>
                <w:szCs w:val="21"/>
              </w:rPr>
              <w:t>单位</w:t>
            </w:r>
          </w:p>
        </w:tc>
        <w:tc>
          <w:tcPr>
            <w:tcW w:w="1092" w:type="dxa"/>
            <w:vAlign w:val="center"/>
          </w:tcPr>
          <w:p w:rsidR="00967858" w:rsidRDefault="00967858" w:rsidP="00A2692F">
            <w:pPr>
              <w:spacing w:line="300" w:lineRule="exact"/>
              <w:jc w:val="center"/>
              <w:rPr>
                <w:rFonts w:ascii="宋体" w:hAnsi="宋体"/>
                <w:szCs w:val="21"/>
              </w:rPr>
            </w:pPr>
            <w:r>
              <w:rPr>
                <w:rFonts w:ascii="宋体" w:hAnsi="宋体" w:hint="eastAsia"/>
                <w:szCs w:val="21"/>
              </w:rPr>
              <w:t>数量</w:t>
            </w:r>
          </w:p>
        </w:tc>
        <w:tc>
          <w:tcPr>
            <w:tcW w:w="1161" w:type="dxa"/>
            <w:tcBorders>
              <w:left w:val="single" w:sz="4" w:space="0" w:color="auto"/>
            </w:tcBorders>
            <w:vAlign w:val="center"/>
          </w:tcPr>
          <w:p w:rsidR="00967858" w:rsidRDefault="00967858" w:rsidP="00A2692F">
            <w:pPr>
              <w:spacing w:line="300" w:lineRule="exact"/>
              <w:jc w:val="center"/>
              <w:rPr>
                <w:rFonts w:ascii="宋体" w:hAnsi="宋体"/>
                <w:szCs w:val="21"/>
              </w:rPr>
            </w:pPr>
            <w:r>
              <w:rPr>
                <w:rFonts w:ascii="宋体" w:hAnsi="宋体" w:hint="eastAsia"/>
                <w:szCs w:val="21"/>
              </w:rPr>
              <w:t>综合单价（元）</w:t>
            </w:r>
          </w:p>
        </w:tc>
        <w:tc>
          <w:tcPr>
            <w:tcW w:w="1134" w:type="dxa"/>
            <w:vAlign w:val="center"/>
          </w:tcPr>
          <w:p w:rsidR="00967858" w:rsidRDefault="00967858" w:rsidP="00A2692F">
            <w:pPr>
              <w:spacing w:line="300" w:lineRule="exact"/>
              <w:jc w:val="center"/>
              <w:rPr>
                <w:rFonts w:ascii="宋体" w:hAnsi="宋体"/>
                <w:szCs w:val="21"/>
              </w:rPr>
            </w:pPr>
            <w:r>
              <w:rPr>
                <w:rFonts w:ascii="宋体" w:hAnsi="宋体" w:hint="eastAsia"/>
                <w:szCs w:val="21"/>
              </w:rPr>
              <w:t>合 价（元）</w:t>
            </w:r>
          </w:p>
        </w:tc>
        <w:tc>
          <w:tcPr>
            <w:tcW w:w="1494" w:type="dxa"/>
            <w:vAlign w:val="center"/>
          </w:tcPr>
          <w:p w:rsidR="00967858" w:rsidRDefault="00967858" w:rsidP="00A2692F">
            <w:pPr>
              <w:spacing w:line="300" w:lineRule="exact"/>
              <w:ind w:leftChars="-38" w:left="-80" w:rightChars="-45" w:right="-94"/>
              <w:jc w:val="center"/>
              <w:rPr>
                <w:rFonts w:ascii="宋体" w:hAnsi="宋体"/>
                <w:szCs w:val="21"/>
              </w:rPr>
            </w:pPr>
            <w:r>
              <w:rPr>
                <w:rFonts w:ascii="宋体" w:hAnsi="宋体" w:hint="eastAsia"/>
                <w:szCs w:val="21"/>
              </w:rPr>
              <w:t>品牌</w:t>
            </w:r>
          </w:p>
        </w:tc>
      </w:tr>
      <w:tr w:rsidR="00967858" w:rsidTr="00967858">
        <w:trPr>
          <w:trHeight w:val="696"/>
        </w:trPr>
        <w:tc>
          <w:tcPr>
            <w:tcW w:w="927" w:type="dxa"/>
            <w:tcBorders>
              <w:right w:val="single" w:sz="4" w:space="0" w:color="auto"/>
            </w:tcBorders>
            <w:shd w:val="clear" w:color="auto" w:fill="auto"/>
            <w:vAlign w:val="center"/>
          </w:tcPr>
          <w:p w:rsidR="00967858" w:rsidRDefault="00A93031" w:rsidP="00A2692F">
            <w:pPr>
              <w:widowControl/>
              <w:spacing w:line="360" w:lineRule="auto"/>
              <w:jc w:val="center"/>
              <w:textAlignment w:val="center"/>
              <w:rPr>
                <w:rFonts w:ascii="宋体" w:hAnsi="宋体"/>
                <w:sz w:val="24"/>
              </w:rPr>
            </w:pPr>
            <w:r w:rsidRPr="008B1E5D">
              <w:rPr>
                <w:rFonts w:ascii="宋体" w:hAnsi="宋体" w:hint="eastAsia"/>
                <w:szCs w:val="21"/>
              </w:rPr>
              <w:t>1</w:t>
            </w:r>
          </w:p>
        </w:tc>
        <w:tc>
          <w:tcPr>
            <w:tcW w:w="1560" w:type="dxa"/>
            <w:tcBorders>
              <w:left w:val="single" w:sz="4" w:space="0" w:color="auto"/>
              <w:right w:val="single" w:sz="4" w:space="0" w:color="auto"/>
            </w:tcBorders>
            <w:shd w:val="clear" w:color="auto" w:fill="FFFFFF"/>
            <w:vAlign w:val="center"/>
          </w:tcPr>
          <w:p w:rsidR="00967858" w:rsidRDefault="00967858" w:rsidP="00A2692F">
            <w:pPr>
              <w:widowControl/>
              <w:spacing w:line="360" w:lineRule="auto"/>
              <w:jc w:val="center"/>
              <w:textAlignment w:val="center"/>
              <w:rPr>
                <w:rFonts w:ascii="宋体" w:hAnsi="宋体"/>
                <w:sz w:val="24"/>
              </w:rPr>
            </w:pPr>
          </w:p>
        </w:tc>
        <w:tc>
          <w:tcPr>
            <w:tcW w:w="1417" w:type="dxa"/>
            <w:tcBorders>
              <w:left w:val="single" w:sz="4" w:space="0" w:color="auto"/>
            </w:tcBorders>
            <w:shd w:val="clear" w:color="auto" w:fill="auto"/>
            <w:vAlign w:val="center"/>
          </w:tcPr>
          <w:p w:rsidR="00967858" w:rsidRDefault="00967858" w:rsidP="00A2692F">
            <w:pPr>
              <w:spacing w:line="300" w:lineRule="exact"/>
              <w:jc w:val="center"/>
              <w:rPr>
                <w:rFonts w:ascii="宋体" w:hAnsi="宋体"/>
                <w:sz w:val="24"/>
              </w:rPr>
            </w:pPr>
          </w:p>
        </w:tc>
        <w:tc>
          <w:tcPr>
            <w:tcW w:w="1026" w:type="dxa"/>
            <w:shd w:val="clear" w:color="auto" w:fill="FFFFFF"/>
            <w:vAlign w:val="center"/>
          </w:tcPr>
          <w:p w:rsidR="00967858" w:rsidRDefault="00967858" w:rsidP="00A2692F">
            <w:pPr>
              <w:widowControl/>
              <w:spacing w:line="360" w:lineRule="auto"/>
              <w:jc w:val="center"/>
              <w:textAlignment w:val="center"/>
              <w:rPr>
                <w:rFonts w:ascii="宋体" w:hAnsi="宋体"/>
                <w:sz w:val="24"/>
              </w:rPr>
            </w:pPr>
          </w:p>
        </w:tc>
        <w:tc>
          <w:tcPr>
            <w:tcW w:w="1092" w:type="dxa"/>
            <w:shd w:val="clear" w:color="auto" w:fill="FFFFFF"/>
            <w:vAlign w:val="center"/>
          </w:tcPr>
          <w:p w:rsidR="00967858" w:rsidRDefault="00967858" w:rsidP="00A2692F">
            <w:pPr>
              <w:widowControl/>
              <w:spacing w:line="360" w:lineRule="auto"/>
              <w:jc w:val="center"/>
              <w:textAlignment w:val="center"/>
              <w:rPr>
                <w:rFonts w:ascii="宋体" w:hAnsi="宋体"/>
                <w:sz w:val="24"/>
              </w:rPr>
            </w:pPr>
          </w:p>
        </w:tc>
        <w:tc>
          <w:tcPr>
            <w:tcW w:w="1161" w:type="dxa"/>
            <w:tcBorders>
              <w:left w:val="single" w:sz="4" w:space="0" w:color="auto"/>
            </w:tcBorders>
            <w:vAlign w:val="center"/>
          </w:tcPr>
          <w:p w:rsidR="00967858" w:rsidRDefault="00967858" w:rsidP="00A2692F">
            <w:pPr>
              <w:spacing w:line="300" w:lineRule="exact"/>
              <w:rPr>
                <w:rFonts w:ascii="宋体" w:hAnsi="宋体"/>
                <w:sz w:val="24"/>
              </w:rPr>
            </w:pPr>
          </w:p>
        </w:tc>
        <w:tc>
          <w:tcPr>
            <w:tcW w:w="1134" w:type="dxa"/>
            <w:vAlign w:val="center"/>
          </w:tcPr>
          <w:p w:rsidR="00967858" w:rsidRDefault="00967858" w:rsidP="00A2692F">
            <w:pPr>
              <w:spacing w:line="300" w:lineRule="exact"/>
              <w:rPr>
                <w:rFonts w:ascii="宋体" w:hAnsi="宋体"/>
                <w:sz w:val="24"/>
              </w:rPr>
            </w:pPr>
          </w:p>
        </w:tc>
        <w:tc>
          <w:tcPr>
            <w:tcW w:w="1494" w:type="dxa"/>
          </w:tcPr>
          <w:p w:rsidR="00967858" w:rsidRDefault="00967858" w:rsidP="00A2692F">
            <w:pPr>
              <w:spacing w:line="300" w:lineRule="exact"/>
              <w:rPr>
                <w:rFonts w:ascii="宋体" w:hAnsi="宋体"/>
                <w:sz w:val="24"/>
              </w:rPr>
            </w:pPr>
          </w:p>
        </w:tc>
      </w:tr>
      <w:tr w:rsidR="00967858" w:rsidTr="00967858">
        <w:trPr>
          <w:trHeight w:val="696"/>
        </w:trPr>
        <w:tc>
          <w:tcPr>
            <w:tcW w:w="927" w:type="dxa"/>
            <w:tcBorders>
              <w:right w:val="single" w:sz="4" w:space="0" w:color="auto"/>
            </w:tcBorders>
            <w:shd w:val="clear" w:color="auto" w:fill="auto"/>
            <w:vAlign w:val="center"/>
          </w:tcPr>
          <w:p w:rsidR="00967858" w:rsidRDefault="00967858" w:rsidP="00A2692F">
            <w:pPr>
              <w:widowControl/>
              <w:spacing w:line="360" w:lineRule="auto"/>
              <w:jc w:val="center"/>
              <w:textAlignment w:val="center"/>
              <w:rPr>
                <w:rFonts w:ascii="宋体" w:hAnsi="宋体"/>
                <w:sz w:val="24"/>
              </w:rPr>
            </w:pPr>
          </w:p>
        </w:tc>
        <w:tc>
          <w:tcPr>
            <w:tcW w:w="1560" w:type="dxa"/>
            <w:tcBorders>
              <w:left w:val="single" w:sz="4" w:space="0" w:color="auto"/>
              <w:right w:val="single" w:sz="4" w:space="0" w:color="auto"/>
            </w:tcBorders>
            <w:shd w:val="clear" w:color="auto" w:fill="FFFFFF"/>
            <w:vAlign w:val="center"/>
          </w:tcPr>
          <w:p w:rsidR="00967858" w:rsidRDefault="00967858" w:rsidP="00A2692F">
            <w:pPr>
              <w:widowControl/>
              <w:spacing w:line="360" w:lineRule="auto"/>
              <w:jc w:val="center"/>
              <w:textAlignment w:val="center"/>
              <w:rPr>
                <w:rFonts w:ascii="宋体" w:hAnsi="宋体"/>
                <w:sz w:val="24"/>
              </w:rPr>
            </w:pPr>
          </w:p>
        </w:tc>
        <w:tc>
          <w:tcPr>
            <w:tcW w:w="1417" w:type="dxa"/>
            <w:tcBorders>
              <w:left w:val="single" w:sz="4" w:space="0" w:color="auto"/>
            </w:tcBorders>
            <w:shd w:val="clear" w:color="auto" w:fill="auto"/>
            <w:vAlign w:val="center"/>
          </w:tcPr>
          <w:p w:rsidR="00967858" w:rsidRDefault="00967858" w:rsidP="00A2692F">
            <w:pPr>
              <w:spacing w:line="300" w:lineRule="exact"/>
              <w:jc w:val="center"/>
              <w:rPr>
                <w:rFonts w:ascii="宋体" w:hAnsi="宋体"/>
                <w:sz w:val="24"/>
              </w:rPr>
            </w:pPr>
          </w:p>
        </w:tc>
        <w:tc>
          <w:tcPr>
            <w:tcW w:w="1026" w:type="dxa"/>
            <w:shd w:val="clear" w:color="auto" w:fill="FFFFFF"/>
            <w:vAlign w:val="center"/>
          </w:tcPr>
          <w:p w:rsidR="00967858" w:rsidRDefault="00967858" w:rsidP="00A2692F">
            <w:pPr>
              <w:widowControl/>
              <w:spacing w:line="360" w:lineRule="auto"/>
              <w:jc w:val="center"/>
              <w:textAlignment w:val="center"/>
              <w:rPr>
                <w:rFonts w:ascii="宋体" w:hAnsi="宋体"/>
                <w:sz w:val="24"/>
              </w:rPr>
            </w:pPr>
          </w:p>
        </w:tc>
        <w:tc>
          <w:tcPr>
            <w:tcW w:w="1092" w:type="dxa"/>
            <w:shd w:val="clear" w:color="auto" w:fill="FFFFFF"/>
            <w:vAlign w:val="center"/>
          </w:tcPr>
          <w:p w:rsidR="00967858" w:rsidRDefault="00967858" w:rsidP="00A2692F">
            <w:pPr>
              <w:widowControl/>
              <w:spacing w:line="360" w:lineRule="auto"/>
              <w:jc w:val="center"/>
              <w:textAlignment w:val="center"/>
              <w:rPr>
                <w:rFonts w:ascii="宋体" w:hAnsi="宋体"/>
                <w:sz w:val="24"/>
              </w:rPr>
            </w:pPr>
          </w:p>
        </w:tc>
        <w:tc>
          <w:tcPr>
            <w:tcW w:w="1161" w:type="dxa"/>
            <w:tcBorders>
              <w:left w:val="single" w:sz="4" w:space="0" w:color="auto"/>
            </w:tcBorders>
            <w:vAlign w:val="center"/>
          </w:tcPr>
          <w:p w:rsidR="00967858" w:rsidRDefault="00967858" w:rsidP="00A2692F">
            <w:pPr>
              <w:spacing w:line="300" w:lineRule="exact"/>
              <w:rPr>
                <w:rFonts w:ascii="宋体" w:hAnsi="宋体"/>
                <w:sz w:val="24"/>
              </w:rPr>
            </w:pPr>
          </w:p>
        </w:tc>
        <w:tc>
          <w:tcPr>
            <w:tcW w:w="1134" w:type="dxa"/>
            <w:vAlign w:val="center"/>
          </w:tcPr>
          <w:p w:rsidR="00967858" w:rsidRDefault="00967858" w:rsidP="00A2692F">
            <w:pPr>
              <w:spacing w:line="300" w:lineRule="exact"/>
              <w:rPr>
                <w:rFonts w:ascii="宋体" w:hAnsi="宋体"/>
                <w:sz w:val="24"/>
              </w:rPr>
            </w:pPr>
          </w:p>
        </w:tc>
        <w:tc>
          <w:tcPr>
            <w:tcW w:w="1494" w:type="dxa"/>
          </w:tcPr>
          <w:p w:rsidR="00967858" w:rsidRDefault="00967858" w:rsidP="00A2692F">
            <w:pPr>
              <w:spacing w:line="300" w:lineRule="exact"/>
              <w:rPr>
                <w:rFonts w:ascii="宋体" w:hAnsi="宋体"/>
                <w:sz w:val="24"/>
              </w:rPr>
            </w:pPr>
          </w:p>
        </w:tc>
      </w:tr>
      <w:tr w:rsidR="00967858" w:rsidTr="00967858">
        <w:trPr>
          <w:trHeight w:val="696"/>
        </w:trPr>
        <w:tc>
          <w:tcPr>
            <w:tcW w:w="927" w:type="dxa"/>
            <w:tcBorders>
              <w:right w:val="single" w:sz="4" w:space="0" w:color="auto"/>
            </w:tcBorders>
            <w:shd w:val="clear" w:color="auto" w:fill="auto"/>
            <w:vAlign w:val="center"/>
          </w:tcPr>
          <w:p w:rsidR="00967858" w:rsidRDefault="00967858" w:rsidP="00A2692F">
            <w:pPr>
              <w:widowControl/>
              <w:spacing w:line="360" w:lineRule="auto"/>
              <w:jc w:val="center"/>
              <w:textAlignment w:val="center"/>
              <w:rPr>
                <w:rFonts w:ascii="宋体" w:hAnsi="宋体"/>
                <w:sz w:val="24"/>
              </w:rPr>
            </w:pPr>
          </w:p>
        </w:tc>
        <w:tc>
          <w:tcPr>
            <w:tcW w:w="1560" w:type="dxa"/>
            <w:tcBorders>
              <w:left w:val="single" w:sz="4" w:space="0" w:color="auto"/>
              <w:right w:val="single" w:sz="4" w:space="0" w:color="auto"/>
            </w:tcBorders>
            <w:shd w:val="clear" w:color="auto" w:fill="FFFFFF"/>
            <w:vAlign w:val="center"/>
          </w:tcPr>
          <w:p w:rsidR="00967858" w:rsidRDefault="00967858" w:rsidP="00A2692F">
            <w:pPr>
              <w:widowControl/>
              <w:spacing w:line="360" w:lineRule="auto"/>
              <w:jc w:val="center"/>
              <w:textAlignment w:val="center"/>
              <w:rPr>
                <w:rFonts w:ascii="宋体" w:hAnsi="宋体"/>
                <w:sz w:val="24"/>
              </w:rPr>
            </w:pPr>
          </w:p>
        </w:tc>
        <w:tc>
          <w:tcPr>
            <w:tcW w:w="1417" w:type="dxa"/>
            <w:tcBorders>
              <w:left w:val="single" w:sz="4" w:space="0" w:color="auto"/>
            </w:tcBorders>
            <w:shd w:val="clear" w:color="auto" w:fill="auto"/>
            <w:vAlign w:val="center"/>
          </w:tcPr>
          <w:p w:rsidR="00967858" w:rsidRDefault="00967858" w:rsidP="00A2692F">
            <w:pPr>
              <w:spacing w:line="300" w:lineRule="exact"/>
              <w:jc w:val="center"/>
              <w:rPr>
                <w:rFonts w:ascii="宋体" w:hAnsi="宋体"/>
                <w:sz w:val="24"/>
              </w:rPr>
            </w:pPr>
          </w:p>
        </w:tc>
        <w:tc>
          <w:tcPr>
            <w:tcW w:w="1026" w:type="dxa"/>
            <w:shd w:val="clear" w:color="auto" w:fill="FFFFFF"/>
            <w:vAlign w:val="center"/>
          </w:tcPr>
          <w:p w:rsidR="00967858" w:rsidRDefault="00967858" w:rsidP="00A2692F">
            <w:pPr>
              <w:spacing w:line="360" w:lineRule="auto"/>
              <w:jc w:val="center"/>
              <w:rPr>
                <w:rFonts w:ascii="宋体" w:hAnsi="宋体"/>
                <w:sz w:val="24"/>
              </w:rPr>
            </w:pPr>
          </w:p>
        </w:tc>
        <w:tc>
          <w:tcPr>
            <w:tcW w:w="1092" w:type="dxa"/>
            <w:shd w:val="clear" w:color="auto" w:fill="FFFFFF"/>
            <w:vAlign w:val="center"/>
          </w:tcPr>
          <w:p w:rsidR="00967858" w:rsidRDefault="00967858" w:rsidP="00A2692F">
            <w:pPr>
              <w:widowControl/>
              <w:spacing w:line="360" w:lineRule="auto"/>
              <w:jc w:val="center"/>
              <w:textAlignment w:val="center"/>
              <w:rPr>
                <w:rFonts w:ascii="宋体" w:hAnsi="宋体"/>
                <w:sz w:val="24"/>
              </w:rPr>
            </w:pPr>
          </w:p>
        </w:tc>
        <w:tc>
          <w:tcPr>
            <w:tcW w:w="1161" w:type="dxa"/>
            <w:tcBorders>
              <w:left w:val="single" w:sz="4" w:space="0" w:color="auto"/>
            </w:tcBorders>
            <w:vAlign w:val="center"/>
          </w:tcPr>
          <w:p w:rsidR="00967858" w:rsidRDefault="00967858" w:rsidP="00A2692F">
            <w:pPr>
              <w:spacing w:line="300" w:lineRule="exact"/>
              <w:rPr>
                <w:rFonts w:ascii="宋体" w:hAnsi="宋体"/>
                <w:sz w:val="24"/>
              </w:rPr>
            </w:pPr>
          </w:p>
        </w:tc>
        <w:tc>
          <w:tcPr>
            <w:tcW w:w="1134" w:type="dxa"/>
            <w:vAlign w:val="center"/>
          </w:tcPr>
          <w:p w:rsidR="00967858" w:rsidRDefault="00967858" w:rsidP="00A2692F">
            <w:pPr>
              <w:spacing w:line="300" w:lineRule="exact"/>
              <w:rPr>
                <w:rFonts w:ascii="宋体" w:hAnsi="宋体"/>
                <w:sz w:val="24"/>
              </w:rPr>
            </w:pPr>
          </w:p>
        </w:tc>
        <w:tc>
          <w:tcPr>
            <w:tcW w:w="1494" w:type="dxa"/>
          </w:tcPr>
          <w:p w:rsidR="00967858" w:rsidRDefault="00967858" w:rsidP="00A2692F">
            <w:pPr>
              <w:spacing w:line="300" w:lineRule="exact"/>
              <w:rPr>
                <w:rFonts w:ascii="宋体" w:hAnsi="宋体"/>
                <w:sz w:val="24"/>
              </w:rPr>
            </w:pPr>
          </w:p>
        </w:tc>
      </w:tr>
      <w:tr w:rsidR="00967858" w:rsidTr="00967858">
        <w:trPr>
          <w:trHeight w:val="696"/>
        </w:trPr>
        <w:tc>
          <w:tcPr>
            <w:tcW w:w="927" w:type="dxa"/>
            <w:tcBorders>
              <w:right w:val="single" w:sz="4" w:space="0" w:color="auto"/>
            </w:tcBorders>
            <w:shd w:val="clear" w:color="auto" w:fill="auto"/>
            <w:vAlign w:val="center"/>
          </w:tcPr>
          <w:p w:rsidR="00967858" w:rsidRDefault="00967858" w:rsidP="00A2692F">
            <w:pPr>
              <w:widowControl/>
              <w:spacing w:line="360" w:lineRule="auto"/>
              <w:jc w:val="center"/>
              <w:textAlignment w:val="center"/>
              <w:rPr>
                <w:rFonts w:ascii="宋体" w:hAnsi="宋体"/>
                <w:sz w:val="24"/>
              </w:rPr>
            </w:pPr>
          </w:p>
        </w:tc>
        <w:tc>
          <w:tcPr>
            <w:tcW w:w="1560" w:type="dxa"/>
            <w:tcBorders>
              <w:left w:val="single" w:sz="4" w:space="0" w:color="auto"/>
              <w:right w:val="single" w:sz="4" w:space="0" w:color="auto"/>
            </w:tcBorders>
            <w:shd w:val="clear" w:color="auto" w:fill="FFFFFF"/>
            <w:vAlign w:val="center"/>
          </w:tcPr>
          <w:p w:rsidR="00967858" w:rsidRDefault="00967858" w:rsidP="00A2692F">
            <w:pPr>
              <w:widowControl/>
              <w:spacing w:line="360" w:lineRule="auto"/>
              <w:jc w:val="center"/>
              <w:textAlignment w:val="center"/>
              <w:rPr>
                <w:rFonts w:ascii="宋体" w:hAnsi="宋体"/>
                <w:sz w:val="24"/>
              </w:rPr>
            </w:pPr>
          </w:p>
        </w:tc>
        <w:tc>
          <w:tcPr>
            <w:tcW w:w="1417" w:type="dxa"/>
            <w:tcBorders>
              <w:left w:val="single" w:sz="4" w:space="0" w:color="auto"/>
            </w:tcBorders>
            <w:shd w:val="clear" w:color="auto" w:fill="auto"/>
            <w:vAlign w:val="center"/>
          </w:tcPr>
          <w:p w:rsidR="00967858" w:rsidRDefault="00967858" w:rsidP="00A2692F">
            <w:pPr>
              <w:spacing w:line="300" w:lineRule="exact"/>
              <w:jc w:val="center"/>
              <w:rPr>
                <w:rFonts w:ascii="宋体" w:hAnsi="宋体"/>
                <w:sz w:val="24"/>
              </w:rPr>
            </w:pPr>
          </w:p>
        </w:tc>
        <w:tc>
          <w:tcPr>
            <w:tcW w:w="1026" w:type="dxa"/>
            <w:shd w:val="clear" w:color="auto" w:fill="FFFFFF"/>
            <w:vAlign w:val="center"/>
          </w:tcPr>
          <w:p w:rsidR="00967858" w:rsidRDefault="00967858" w:rsidP="00A2692F">
            <w:pPr>
              <w:spacing w:line="360" w:lineRule="auto"/>
              <w:jc w:val="center"/>
              <w:rPr>
                <w:rFonts w:ascii="宋体" w:hAnsi="宋体"/>
                <w:sz w:val="24"/>
              </w:rPr>
            </w:pPr>
          </w:p>
        </w:tc>
        <w:tc>
          <w:tcPr>
            <w:tcW w:w="1092" w:type="dxa"/>
            <w:shd w:val="clear" w:color="auto" w:fill="FFFFFF"/>
            <w:vAlign w:val="center"/>
          </w:tcPr>
          <w:p w:rsidR="00967858" w:rsidRDefault="00967858" w:rsidP="00A2692F">
            <w:pPr>
              <w:widowControl/>
              <w:spacing w:line="360" w:lineRule="auto"/>
              <w:jc w:val="center"/>
              <w:textAlignment w:val="center"/>
              <w:rPr>
                <w:rFonts w:ascii="宋体" w:hAnsi="宋体"/>
                <w:sz w:val="24"/>
              </w:rPr>
            </w:pPr>
          </w:p>
        </w:tc>
        <w:tc>
          <w:tcPr>
            <w:tcW w:w="1161" w:type="dxa"/>
            <w:tcBorders>
              <w:left w:val="single" w:sz="4" w:space="0" w:color="auto"/>
            </w:tcBorders>
            <w:vAlign w:val="center"/>
          </w:tcPr>
          <w:p w:rsidR="00967858" w:rsidRDefault="00967858" w:rsidP="00A2692F">
            <w:pPr>
              <w:spacing w:line="300" w:lineRule="exact"/>
              <w:rPr>
                <w:rFonts w:ascii="宋体" w:hAnsi="宋体"/>
                <w:sz w:val="24"/>
              </w:rPr>
            </w:pPr>
          </w:p>
        </w:tc>
        <w:tc>
          <w:tcPr>
            <w:tcW w:w="1134" w:type="dxa"/>
            <w:vAlign w:val="center"/>
          </w:tcPr>
          <w:p w:rsidR="00967858" w:rsidRDefault="00967858" w:rsidP="00A2692F">
            <w:pPr>
              <w:spacing w:line="300" w:lineRule="exact"/>
              <w:rPr>
                <w:rFonts w:ascii="宋体" w:hAnsi="宋体"/>
                <w:sz w:val="24"/>
              </w:rPr>
            </w:pPr>
          </w:p>
        </w:tc>
        <w:tc>
          <w:tcPr>
            <w:tcW w:w="1494" w:type="dxa"/>
          </w:tcPr>
          <w:p w:rsidR="00967858" w:rsidRDefault="00967858" w:rsidP="00A2692F">
            <w:pPr>
              <w:spacing w:line="300" w:lineRule="exact"/>
              <w:rPr>
                <w:rFonts w:ascii="宋体" w:hAnsi="宋体"/>
                <w:sz w:val="24"/>
              </w:rPr>
            </w:pPr>
          </w:p>
        </w:tc>
      </w:tr>
      <w:tr w:rsidR="00967858" w:rsidTr="00967858">
        <w:trPr>
          <w:trHeight w:val="696"/>
        </w:trPr>
        <w:tc>
          <w:tcPr>
            <w:tcW w:w="927" w:type="dxa"/>
            <w:tcBorders>
              <w:right w:val="single" w:sz="4" w:space="0" w:color="auto"/>
            </w:tcBorders>
            <w:shd w:val="clear" w:color="auto" w:fill="auto"/>
            <w:vAlign w:val="center"/>
          </w:tcPr>
          <w:p w:rsidR="00967858" w:rsidRDefault="00967858" w:rsidP="00A2692F">
            <w:pPr>
              <w:widowControl/>
              <w:spacing w:line="360" w:lineRule="auto"/>
              <w:jc w:val="center"/>
              <w:textAlignment w:val="center"/>
              <w:rPr>
                <w:rFonts w:ascii="宋体" w:hAnsi="宋体"/>
                <w:sz w:val="24"/>
              </w:rPr>
            </w:pPr>
          </w:p>
        </w:tc>
        <w:tc>
          <w:tcPr>
            <w:tcW w:w="1560" w:type="dxa"/>
            <w:tcBorders>
              <w:left w:val="single" w:sz="4" w:space="0" w:color="auto"/>
              <w:right w:val="single" w:sz="4" w:space="0" w:color="auto"/>
            </w:tcBorders>
            <w:shd w:val="clear" w:color="auto" w:fill="FFFFFF"/>
            <w:vAlign w:val="center"/>
          </w:tcPr>
          <w:p w:rsidR="00967858" w:rsidRDefault="00967858" w:rsidP="00A2692F">
            <w:pPr>
              <w:widowControl/>
              <w:spacing w:line="360" w:lineRule="auto"/>
              <w:jc w:val="center"/>
              <w:textAlignment w:val="center"/>
              <w:rPr>
                <w:rFonts w:ascii="宋体" w:hAnsi="宋体"/>
                <w:sz w:val="24"/>
              </w:rPr>
            </w:pPr>
          </w:p>
        </w:tc>
        <w:tc>
          <w:tcPr>
            <w:tcW w:w="1417" w:type="dxa"/>
            <w:tcBorders>
              <w:left w:val="single" w:sz="4" w:space="0" w:color="auto"/>
            </w:tcBorders>
            <w:shd w:val="clear" w:color="auto" w:fill="auto"/>
            <w:vAlign w:val="center"/>
          </w:tcPr>
          <w:p w:rsidR="00967858" w:rsidRDefault="00967858" w:rsidP="00A2692F">
            <w:pPr>
              <w:spacing w:line="300" w:lineRule="exact"/>
              <w:jc w:val="center"/>
              <w:rPr>
                <w:rFonts w:ascii="宋体" w:hAnsi="宋体"/>
                <w:sz w:val="24"/>
              </w:rPr>
            </w:pPr>
          </w:p>
        </w:tc>
        <w:tc>
          <w:tcPr>
            <w:tcW w:w="1026" w:type="dxa"/>
            <w:shd w:val="clear" w:color="auto" w:fill="FFFFFF"/>
            <w:vAlign w:val="center"/>
          </w:tcPr>
          <w:p w:rsidR="00967858" w:rsidRDefault="00967858" w:rsidP="00A2692F">
            <w:pPr>
              <w:spacing w:line="360" w:lineRule="auto"/>
              <w:jc w:val="center"/>
              <w:rPr>
                <w:rFonts w:ascii="宋体" w:hAnsi="宋体"/>
                <w:sz w:val="24"/>
              </w:rPr>
            </w:pPr>
          </w:p>
        </w:tc>
        <w:tc>
          <w:tcPr>
            <w:tcW w:w="1092" w:type="dxa"/>
            <w:shd w:val="clear" w:color="auto" w:fill="FFFFFF"/>
            <w:vAlign w:val="center"/>
          </w:tcPr>
          <w:p w:rsidR="00967858" w:rsidRDefault="00967858" w:rsidP="00A2692F">
            <w:pPr>
              <w:widowControl/>
              <w:spacing w:line="360" w:lineRule="auto"/>
              <w:jc w:val="center"/>
              <w:textAlignment w:val="center"/>
              <w:rPr>
                <w:rFonts w:ascii="宋体" w:hAnsi="宋体"/>
                <w:sz w:val="24"/>
              </w:rPr>
            </w:pPr>
          </w:p>
        </w:tc>
        <w:tc>
          <w:tcPr>
            <w:tcW w:w="1161" w:type="dxa"/>
            <w:tcBorders>
              <w:left w:val="single" w:sz="4" w:space="0" w:color="auto"/>
            </w:tcBorders>
            <w:vAlign w:val="center"/>
          </w:tcPr>
          <w:p w:rsidR="00967858" w:rsidRDefault="00967858" w:rsidP="00A2692F">
            <w:pPr>
              <w:spacing w:line="300" w:lineRule="exact"/>
              <w:rPr>
                <w:rFonts w:ascii="宋体" w:hAnsi="宋体"/>
                <w:sz w:val="24"/>
              </w:rPr>
            </w:pPr>
          </w:p>
        </w:tc>
        <w:tc>
          <w:tcPr>
            <w:tcW w:w="1134" w:type="dxa"/>
            <w:vAlign w:val="center"/>
          </w:tcPr>
          <w:p w:rsidR="00967858" w:rsidRDefault="00967858" w:rsidP="00A2692F">
            <w:pPr>
              <w:spacing w:line="300" w:lineRule="exact"/>
              <w:rPr>
                <w:rFonts w:ascii="宋体" w:hAnsi="宋体"/>
                <w:sz w:val="24"/>
              </w:rPr>
            </w:pPr>
          </w:p>
        </w:tc>
        <w:tc>
          <w:tcPr>
            <w:tcW w:w="1494" w:type="dxa"/>
          </w:tcPr>
          <w:p w:rsidR="00967858" w:rsidRDefault="00967858" w:rsidP="00A2692F">
            <w:pPr>
              <w:spacing w:line="300" w:lineRule="exact"/>
              <w:rPr>
                <w:rFonts w:ascii="宋体" w:hAnsi="宋体"/>
                <w:sz w:val="24"/>
              </w:rPr>
            </w:pPr>
          </w:p>
        </w:tc>
      </w:tr>
      <w:tr w:rsidR="00967858" w:rsidTr="00967858">
        <w:trPr>
          <w:trHeight w:val="696"/>
        </w:trPr>
        <w:tc>
          <w:tcPr>
            <w:tcW w:w="927" w:type="dxa"/>
            <w:tcBorders>
              <w:right w:val="single" w:sz="4" w:space="0" w:color="auto"/>
            </w:tcBorders>
            <w:shd w:val="clear" w:color="auto" w:fill="auto"/>
            <w:vAlign w:val="center"/>
          </w:tcPr>
          <w:p w:rsidR="00967858" w:rsidRDefault="00967858" w:rsidP="00A2692F">
            <w:pPr>
              <w:widowControl/>
              <w:spacing w:line="360" w:lineRule="auto"/>
              <w:jc w:val="center"/>
              <w:textAlignment w:val="center"/>
              <w:rPr>
                <w:rFonts w:ascii="宋体" w:hAnsi="宋体"/>
                <w:sz w:val="24"/>
              </w:rPr>
            </w:pPr>
          </w:p>
        </w:tc>
        <w:tc>
          <w:tcPr>
            <w:tcW w:w="1560" w:type="dxa"/>
            <w:tcBorders>
              <w:left w:val="single" w:sz="4" w:space="0" w:color="auto"/>
              <w:right w:val="single" w:sz="4" w:space="0" w:color="auto"/>
            </w:tcBorders>
            <w:shd w:val="clear" w:color="auto" w:fill="FFFFFF"/>
            <w:vAlign w:val="center"/>
          </w:tcPr>
          <w:p w:rsidR="00967858" w:rsidRDefault="00967858" w:rsidP="00A2692F">
            <w:pPr>
              <w:widowControl/>
              <w:spacing w:line="360" w:lineRule="auto"/>
              <w:jc w:val="center"/>
              <w:textAlignment w:val="center"/>
              <w:rPr>
                <w:rFonts w:ascii="宋体" w:hAnsi="宋体"/>
                <w:sz w:val="24"/>
              </w:rPr>
            </w:pPr>
          </w:p>
        </w:tc>
        <w:tc>
          <w:tcPr>
            <w:tcW w:w="1417" w:type="dxa"/>
            <w:tcBorders>
              <w:left w:val="single" w:sz="4" w:space="0" w:color="auto"/>
            </w:tcBorders>
            <w:shd w:val="clear" w:color="auto" w:fill="auto"/>
            <w:vAlign w:val="center"/>
          </w:tcPr>
          <w:p w:rsidR="00967858" w:rsidRDefault="00967858" w:rsidP="00A2692F">
            <w:pPr>
              <w:spacing w:line="300" w:lineRule="exact"/>
              <w:jc w:val="center"/>
              <w:rPr>
                <w:rFonts w:ascii="宋体" w:hAnsi="宋体"/>
                <w:sz w:val="24"/>
              </w:rPr>
            </w:pPr>
          </w:p>
        </w:tc>
        <w:tc>
          <w:tcPr>
            <w:tcW w:w="1026" w:type="dxa"/>
            <w:shd w:val="clear" w:color="auto" w:fill="FFFFFF"/>
            <w:vAlign w:val="center"/>
          </w:tcPr>
          <w:p w:rsidR="00967858" w:rsidRDefault="00967858" w:rsidP="00A2692F">
            <w:pPr>
              <w:spacing w:line="360" w:lineRule="auto"/>
              <w:jc w:val="center"/>
              <w:rPr>
                <w:rFonts w:ascii="宋体" w:hAnsi="宋体"/>
                <w:sz w:val="24"/>
              </w:rPr>
            </w:pPr>
          </w:p>
        </w:tc>
        <w:tc>
          <w:tcPr>
            <w:tcW w:w="1092" w:type="dxa"/>
            <w:shd w:val="clear" w:color="auto" w:fill="FFFFFF"/>
            <w:vAlign w:val="center"/>
          </w:tcPr>
          <w:p w:rsidR="00967858" w:rsidRDefault="00967858" w:rsidP="00A2692F">
            <w:pPr>
              <w:widowControl/>
              <w:spacing w:line="360" w:lineRule="auto"/>
              <w:jc w:val="center"/>
              <w:textAlignment w:val="center"/>
              <w:rPr>
                <w:rFonts w:ascii="宋体" w:hAnsi="宋体"/>
                <w:sz w:val="24"/>
              </w:rPr>
            </w:pPr>
          </w:p>
        </w:tc>
        <w:tc>
          <w:tcPr>
            <w:tcW w:w="1161" w:type="dxa"/>
            <w:tcBorders>
              <w:left w:val="single" w:sz="4" w:space="0" w:color="auto"/>
            </w:tcBorders>
            <w:vAlign w:val="center"/>
          </w:tcPr>
          <w:p w:rsidR="00967858" w:rsidRDefault="00967858" w:rsidP="00A2692F">
            <w:pPr>
              <w:spacing w:line="300" w:lineRule="exact"/>
              <w:rPr>
                <w:rFonts w:ascii="宋体" w:hAnsi="宋体"/>
                <w:sz w:val="24"/>
              </w:rPr>
            </w:pPr>
          </w:p>
        </w:tc>
        <w:tc>
          <w:tcPr>
            <w:tcW w:w="1134" w:type="dxa"/>
            <w:vAlign w:val="center"/>
          </w:tcPr>
          <w:p w:rsidR="00967858" w:rsidRDefault="00967858" w:rsidP="00A2692F">
            <w:pPr>
              <w:spacing w:line="300" w:lineRule="exact"/>
              <w:rPr>
                <w:rFonts w:ascii="宋体" w:hAnsi="宋体"/>
                <w:sz w:val="24"/>
              </w:rPr>
            </w:pPr>
          </w:p>
        </w:tc>
        <w:tc>
          <w:tcPr>
            <w:tcW w:w="1494" w:type="dxa"/>
          </w:tcPr>
          <w:p w:rsidR="00967858" w:rsidRDefault="00967858" w:rsidP="00A2692F">
            <w:pPr>
              <w:spacing w:line="300" w:lineRule="exact"/>
              <w:rPr>
                <w:rFonts w:ascii="宋体" w:hAnsi="宋体"/>
                <w:sz w:val="24"/>
              </w:rPr>
            </w:pPr>
          </w:p>
        </w:tc>
      </w:tr>
      <w:tr w:rsidR="00967858" w:rsidTr="00967858">
        <w:trPr>
          <w:trHeight w:val="696"/>
        </w:trPr>
        <w:tc>
          <w:tcPr>
            <w:tcW w:w="927" w:type="dxa"/>
            <w:tcBorders>
              <w:right w:val="single" w:sz="4" w:space="0" w:color="auto"/>
            </w:tcBorders>
            <w:shd w:val="clear" w:color="auto" w:fill="auto"/>
            <w:vAlign w:val="center"/>
          </w:tcPr>
          <w:p w:rsidR="00967858" w:rsidRDefault="00967858" w:rsidP="00A2692F">
            <w:pPr>
              <w:widowControl/>
              <w:spacing w:line="360" w:lineRule="auto"/>
              <w:jc w:val="center"/>
              <w:textAlignment w:val="center"/>
              <w:rPr>
                <w:rFonts w:ascii="宋体" w:hAnsi="宋体"/>
                <w:sz w:val="24"/>
              </w:rPr>
            </w:pPr>
          </w:p>
        </w:tc>
        <w:tc>
          <w:tcPr>
            <w:tcW w:w="1560" w:type="dxa"/>
            <w:tcBorders>
              <w:left w:val="single" w:sz="4" w:space="0" w:color="auto"/>
              <w:right w:val="single" w:sz="4" w:space="0" w:color="auto"/>
            </w:tcBorders>
            <w:shd w:val="clear" w:color="auto" w:fill="FFFFFF"/>
            <w:vAlign w:val="center"/>
          </w:tcPr>
          <w:p w:rsidR="00967858" w:rsidRDefault="00967858" w:rsidP="00A2692F">
            <w:pPr>
              <w:widowControl/>
              <w:spacing w:line="360" w:lineRule="auto"/>
              <w:jc w:val="center"/>
              <w:textAlignment w:val="center"/>
              <w:rPr>
                <w:rFonts w:ascii="宋体" w:hAnsi="宋体"/>
                <w:sz w:val="24"/>
              </w:rPr>
            </w:pPr>
          </w:p>
        </w:tc>
        <w:tc>
          <w:tcPr>
            <w:tcW w:w="1417" w:type="dxa"/>
            <w:tcBorders>
              <w:left w:val="single" w:sz="4" w:space="0" w:color="auto"/>
            </w:tcBorders>
            <w:shd w:val="clear" w:color="auto" w:fill="auto"/>
            <w:vAlign w:val="center"/>
          </w:tcPr>
          <w:p w:rsidR="00967858" w:rsidRDefault="00967858" w:rsidP="00A2692F">
            <w:pPr>
              <w:spacing w:line="300" w:lineRule="exact"/>
              <w:jc w:val="center"/>
              <w:rPr>
                <w:rFonts w:ascii="宋体" w:hAnsi="宋体"/>
                <w:sz w:val="24"/>
              </w:rPr>
            </w:pPr>
          </w:p>
        </w:tc>
        <w:tc>
          <w:tcPr>
            <w:tcW w:w="1026" w:type="dxa"/>
            <w:shd w:val="clear" w:color="auto" w:fill="FFFFFF"/>
            <w:vAlign w:val="center"/>
          </w:tcPr>
          <w:p w:rsidR="00967858" w:rsidRDefault="00967858" w:rsidP="00A2692F">
            <w:pPr>
              <w:spacing w:line="360" w:lineRule="auto"/>
              <w:jc w:val="center"/>
              <w:rPr>
                <w:rFonts w:ascii="宋体" w:hAnsi="宋体"/>
                <w:sz w:val="24"/>
              </w:rPr>
            </w:pPr>
          </w:p>
        </w:tc>
        <w:tc>
          <w:tcPr>
            <w:tcW w:w="1092" w:type="dxa"/>
            <w:shd w:val="clear" w:color="auto" w:fill="FFFFFF"/>
            <w:vAlign w:val="center"/>
          </w:tcPr>
          <w:p w:rsidR="00967858" w:rsidRDefault="00967858" w:rsidP="00A2692F">
            <w:pPr>
              <w:widowControl/>
              <w:spacing w:line="360" w:lineRule="auto"/>
              <w:jc w:val="center"/>
              <w:textAlignment w:val="center"/>
              <w:rPr>
                <w:rFonts w:ascii="宋体" w:hAnsi="宋体"/>
                <w:sz w:val="24"/>
              </w:rPr>
            </w:pPr>
          </w:p>
        </w:tc>
        <w:tc>
          <w:tcPr>
            <w:tcW w:w="1161" w:type="dxa"/>
            <w:tcBorders>
              <w:left w:val="single" w:sz="4" w:space="0" w:color="auto"/>
            </w:tcBorders>
            <w:vAlign w:val="center"/>
          </w:tcPr>
          <w:p w:rsidR="00967858" w:rsidRDefault="00967858" w:rsidP="00A2692F">
            <w:pPr>
              <w:spacing w:line="300" w:lineRule="exact"/>
              <w:rPr>
                <w:rFonts w:ascii="宋体" w:hAnsi="宋体"/>
                <w:sz w:val="24"/>
              </w:rPr>
            </w:pPr>
          </w:p>
        </w:tc>
        <w:tc>
          <w:tcPr>
            <w:tcW w:w="1134" w:type="dxa"/>
            <w:vAlign w:val="center"/>
          </w:tcPr>
          <w:p w:rsidR="00967858" w:rsidRDefault="00967858" w:rsidP="00A2692F">
            <w:pPr>
              <w:spacing w:line="300" w:lineRule="exact"/>
              <w:rPr>
                <w:rFonts w:ascii="宋体" w:hAnsi="宋体"/>
                <w:sz w:val="24"/>
              </w:rPr>
            </w:pPr>
          </w:p>
        </w:tc>
        <w:tc>
          <w:tcPr>
            <w:tcW w:w="1494" w:type="dxa"/>
          </w:tcPr>
          <w:p w:rsidR="00967858" w:rsidRDefault="00967858" w:rsidP="00A2692F">
            <w:pPr>
              <w:spacing w:line="300" w:lineRule="exact"/>
              <w:rPr>
                <w:rFonts w:ascii="宋体" w:hAnsi="宋体"/>
                <w:sz w:val="24"/>
              </w:rPr>
            </w:pPr>
          </w:p>
        </w:tc>
      </w:tr>
      <w:tr w:rsidR="00655B08" w:rsidTr="00967858">
        <w:trPr>
          <w:trHeight w:val="696"/>
        </w:trPr>
        <w:tc>
          <w:tcPr>
            <w:tcW w:w="9811" w:type="dxa"/>
            <w:gridSpan w:val="8"/>
            <w:vAlign w:val="center"/>
          </w:tcPr>
          <w:p w:rsidR="00655B08" w:rsidRDefault="00655B08" w:rsidP="004A29F0">
            <w:pPr>
              <w:spacing w:line="300" w:lineRule="exact"/>
              <w:rPr>
                <w:rFonts w:ascii="宋体" w:hAnsi="宋体"/>
                <w:sz w:val="24"/>
              </w:rPr>
            </w:pPr>
            <w:r>
              <w:rPr>
                <w:rFonts w:ascii="宋体" w:hAnsi="宋体" w:hint="eastAsia"/>
                <w:b/>
                <w:sz w:val="24"/>
              </w:rPr>
              <w:t>总报价：</w:t>
            </w:r>
            <w:r>
              <w:rPr>
                <w:rFonts w:ascii="宋体" w:hAnsi="宋体" w:hint="eastAsia"/>
                <w:b/>
                <w:sz w:val="24"/>
                <w:u w:val="single"/>
              </w:rPr>
              <w:t xml:space="preserve">               </w:t>
            </w:r>
            <w:r>
              <w:rPr>
                <w:rFonts w:ascii="宋体" w:hAnsi="宋体" w:hint="eastAsia"/>
                <w:b/>
                <w:sz w:val="24"/>
              </w:rPr>
              <w:t>元；小写：</w:t>
            </w:r>
            <w:r>
              <w:rPr>
                <w:rFonts w:ascii="宋体" w:hAnsi="宋体" w:hint="eastAsia"/>
                <w:b/>
                <w:sz w:val="24"/>
                <w:u w:val="single"/>
              </w:rPr>
              <w:t xml:space="preserve">         </w:t>
            </w:r>
            <w:r>
              <w:rPr>
                <w:rFonts w:ascii="宋体" w:hAnsi="宋体" w:hint="eastAsia"/>
                <w:b/>
                <w:sz w:val="24"/>
              </w:rPr>
              <w:t xml:space="preserve"> 元；（填入</w:t>
            </w:r>
            <w:r w:rsidR="004A29F0">
              <w:rPr>
                <w:rFonts w:ascii="宋体" w:hAnsi="宋体" w:hint="eastAsia"/>
                <w:b/>
                <w:sz w:val="24"/>
              </w:rPr>
              <w:t>报价</w:t>
            </w:r>
            <w:r>
              <w:rPr>
                <w:rFonts w:ascii="宋体" w:hAnsi="宋体" w:hint="eastAsia"/>
                <w:b/>
                <w:sz w:val="24"/>
              </w:rPr>
              <w:t>函表）</w:t>
            </w:r>
          </w:p>
        </w:tc>
      </w:tr>
    </w:tbl>
    <w:p w:rsidR="00655B08" w:rsidRPr="00655B08" w:rsidRDefault="00655B08">
      <w:pPr>
        <w:pStyle w:val="a7"/>
        <w:widowControl/>
        <w:shd w:val="clear" w:color="070000" w:fill="FFFFFF"/>
        <w:spacing w:beforeAutospacing="0" w:afterAutospacing="0" w:line="460" w:lineRule="exact"/>
        <w:ind w:firstLine="420"/>
        <w:jc w:val="center"/>
        <w:rPr>
          <w:rFonts w:ascii="宋体" w:hAnsi="宋体" w:cs="宋体"/>
          <w:b/>
          <w:sz w:val="28"/>
          <w:szCs w:val="28"/>
          <w:shd w:val="clear" w:color="080000" w:fill="FFFFFF"/>
        </w:rPr>
      </w:pPr>
    </w:p>
    <w:p w:rsidR="000A670B" w:rsidRDefault="006C1370">
      <w:pPr>
        <w:widowControl/>
        <w:shd w:val="clear" w:color="auto" w:fill="FFFFFF"/>
        <w:spacing w:line="440" w:lineRule="exact"/>
        <w:ind w:firstLineChars="300" w:firstLine="630"/>
        <w:rPr>
          <w:rFonts w:ascii="宋体" w:hAnsi="宋体"/>
          <w:kern w:val="0"/>
          <w:szCs w:val="21"/>
        </w:rPr>
      </w:pPr>
      <w:r>
        <w:rPr>
          <w:rFonts w:ascii="宋体" w:hint="eastAsia"/>
          <w:bCs/>
          <w:szCs w:val="21"/>
        </w:rPr>
        <w:t>注：</w:t>
      </w:r>
      <w:r w:rsidR="009F4184">
        <w:rPr>
          <w:rFonts w:ascii="宋体" w:hint="eastAsia"/>
          <w:bCs/>
          <w:szCs w:val="21"/>
        </w:rPr>
        <w:t>综合单价包括：货物设备费、人工费、材料费（含主材及辅材）、装卸费、运输费、安装费、调试费、管理费、利润、风险费用、代理费、评委费、验收及后期服务及国家对中标单位征收的各种税费等所有一切费用，招标人不再为此项目支付任何费用，综合单价今后将不作任何调整。</w:t>
      </w:r>
    </w:p>
    <w:p w:rsidR="000A670B" w:rsidRDefault="000A670B">
      <w:pPr>
        <w:pStyle w:val="a7"/>
        <w:widowControl/>
        <w:shd w:val="clear" w:color="070000" w:fill="FFFFFF"/>
        <w:spacing w:beforeAutospacing="0" w:afterAutospacing="0" w:line="460" w:lineRule="exact"/>
        <w:rPr>
          <w:rFonts w:ascii="宋体" w:hAnsi="宋体" w:cs="宋体"/>
          <w:sz w:val="28"/>
          <w:szCs w:val="28"/>
          <w:shd w:val="clear" w:color="080000" w:fill="FFFFFF"/>
        </w:rPr>
      </w:pPr>
    </w:p>
    <w:p w:rsidR="000A670B" w:rsidRDefault="009F4184" w:rsidP="00B365E7">
      <w:pPr>
        <w:pStyle w:val="a7"/>
        <w:widowControl/>
        <w:shd w:val="clear" w:color="070000" w:fill="FFFFFF"/>
        <w:spacing w:beforeAutospacing="0" w:afterAutospacing="0" w:line="460" w:lineRule="exact"/>
        <w:ind w:firstLineChars="150" w:firstLine="420"/>
        <w:rPr>
          <w:rFonts w:ascii="宋体" w:hAnsi="宋体" w:cs="宋体"/>
          <w:sz w:val="28"/>
          <w:szCs w:val="28"/>
        </w:rPr>
      </w:pPr>
      <w:r>
        <w:rPr>
          <w:rFonts w:ascii="宋体" w:hAnsi="宋体" w:cs="宋体" w:hint="eastAsia"/>
          <w:sz w:val="28"/>
          <w:szCs w:val="28"/>
          <w:shd w:val="clear" w:color="080000" w:fill="FFFFFF"/>
        </w:rPr>
        <w:t>供应商：</w:t>
      </w:r>
      <w:r>
        <w:rPr>
          <w:rFonts w:ascii="宋体" w:hAnsi="宋体" w:cs="宋体" w:hint="eastAsia"/>
          <w:sz w:val="28"/>
          <w:szCs w:val="28"/>
          <w:u w:val="single"/>
          <w:shd w:val="clear" w:color="090000" w:fill="FFFFFF"/>
        </w:rPr>
        <w:t>              （公章）</w:t>
      </w:r>
    </w:p>
    <w:p w:rsidR="000A670B" w:rsidRDefault="009F4184">
      <w:pPr>
        <w:pStyle w:val="a7"/>
        <w:widowControl/>
        <w:shd w:val="clear" w:color="070000" w:fill="FFFFFF"/>
        <w:spacing w:beforeAutospacing="0" w:afterAutospacing="0" w:line="700" w:lineRule="exact"/>
        <w:ind w:firstLine="420"/>
        <w:rPr>
          <w:rFonts w:ascii="宋体" w:hAnsi="宋体" w:cs="宋体"/>
          <w:sz w:val="28"/>
          <w:szCs w:val="28"/>
        </w:rPr>
      </w:pPr>
      <w:r>
        <w:rPr>
          <w:rFonts w:ascii="宋体" w:hAnsi="宋体" w:cs="宋体" w:hint="eastAsia"/>
          <w:sz w:val="28"/>
          <w:szCs w:val="28"/>
          <w:shd w:val="clear" w:color="080000" w:fill="FFFFFF"/>
        </w:rPr>
        <w:t>法定代表人或其委托代理人：</w:t>
      </w:r>
      <w:r>
        <w:rPr>
          <w:rFonts w:ascii="宋体" w:hAnsi="宋体" w:cs="宋体" w:hint="eastAsia"/>
          <w:sz w:val="28"/>
          <w:szCs w:val="28"/>
          <w:u w:val="single"/>
          <w:shd w:val="clear" w:color="090000" w:fill="FFFFFF"/>
        </w:rPr>
        <w:t>  （签字或盖章）</w:t>
      </w:r>
    </w:p>
    <w:p w:rsidR="000A670B" w:rsidRPr="008A6B80" w:rsidRDefault="009F4184">
      <w:pPr>
        <w:pStyle w:val="a7"/>
        <w:widowControl/>
        <w:shd w:val="clear" w:color="070000" w:fill="FFFFFF"/>
        <w:spacing w:beforeAutospacing="0" w:afterAutospacing="0" w:line="700" w:lineRule="exact"/>
        <w:ind w:firstLine="420"/>
        <w:rPr>
          <w:rFonts w:ascii="宋体" w:hAnsi="宋体" w:cs="宋体"/>
          <w:sz w:val="28"/>
          <w:szCs w:val="28"/>
          <w:u w:val="single"/>
        </w:rPr>
      </w:pPr>
      <w:r>
        <w:rPr>
          <w:rFonts w:ascii="宋体" w:hAnsi="宋体" w:cs="宋体" w:hint="eastAsia"/>
          <w:sz w:val="28"/>
          <w:szCs w:val="28"/>
          <w:shd w:val="clear" w:color="080000" w:fill="FFFFFF"/>
        </w:rPr>
        <w:t>日  期：</w:t>
      </w:r>
      <w:r w:rsidR="008A6B80">
        <w:rPr>
          <w:rFonts w:ascii="宋体" w:hAnsi="宋体" w:cs="宋体" w:hint="eastAsia"/>
          <w:sz w:val="28"/>
          <w:szCs w:val="28"/>
          <w:u w:val="single"/>
          <w:shd w:val="clear" w:color="080000" w:fill="FFFFFF"/>
        </w:rPr>
        <w:t xml:space="preserve">                     </w:t>
      </w:r>
    </w:p>
    <w:p w:rsidR="00DD792D" w:rsidRPr="00E31E68" w:rsidRDefault="00DD792D" w:rsidP="00DD792D">
      <w:pPr>
        <w:pStyle w:val="a7"/>
        <w:widowControl/>
        <w:shd w:val="clear" w:color="070000" w:fill="FFFFFF"/>
        <w:spacing w:beforeAutospacing="0" w:afterAutospacing="0" w:line="600" w:lineRule="exact"/>
        <w:ind w:firstLineChars="150" w:firstLine="420"/>
        <w:jc w:val="both"/>
        <w:rPr>
          <w:rFonts w:ascii="宋体" w:hAnsi="宋体" w:cs="宋体"/>
          <w:sz w:val="28"/>
          <w:szCs w:val="28"/>
          <w:u w:val="single"/>
          <w:shd w:val="clear" w:color="080000" w:fill="FFFFFF"/>
        </w:rPr>
      </w:pPr>
      <w:r w:rsidRPr="00E31E68">
        <w:rPr>
          <w:rFonts w:ascii="宋体" w:hAnsi="宋体" w:cs="宋体" w:hint="eastAsia"/>
          <w:sz w:val="28"/>
          <w:szCs w:val="28"/>
          <w:shd w:val="clear" w:color="080000" w:fill="FFFFFF"/>
        </w:rPr>
        <w:t>联系人：</w:t>
      </w:r>
      <w:r>
        <w:rPr>
          <w:rFonts w:ascii="宋体" w:hAnsi="宋体" w:cs="宋体" w:hint="eastAsia"/>
          <w:sz w:val="28"/>
          <w:szCs w:val="28"/>
          <w:u w:val="single"/>
          <w:shd w:val="clear" w:color="080000" w:fill="FFFFFF"/>
        </w:rPr>
        <w:t xml:space="preserve">                          </w:t>
      </w:r>
    </w:p>
    <w:p w:rsidR="00DD792D" w:rsidRDefault="00DD792D" w:rsidP="00DD792D">
      <w:pPr>
        <w:pStyle w:val="a7"/>
        <w:widowControl/>
        <w:shd w:val="clear" w:color="070000" w:fill="FFFFFF"/>
        <w:spacing w:beforeAutospacing="0" w:afterAutospacing="0" w:line="600" w:lineRule="exact"/>
        <w:ind w:firstLineChars="150" w:firstLine="420"/>
        <w:jc w:val="both"/>
        <w:rPr>
          <w:rFonts w:ascii="宋体" w:hAnsi="宋体" w:cs="宋体"/>
          <w:sz w:val="28"/>
          <w:szCs w:val="28"/>
          <w:u w:val="single"/>
          <w:shd w:val="clear" w:color="090000" w:fill="FFFFFF"/>
        </w:rPr>
      </w:pPr>
      <w:r>
        <w:rPr>
          <w:rFonts w:ascii="宋体" w:hAnsi="宋体" w:cs="宋体" w:hint="eastAsia"/>
          <w:sz w:val="28"/>
          <w:szCs w:val="28"/>
          <w:shd w:val="clear" w:color="080000" w:fill="FFFFFF"/>
        </w:rPr>
        <w:t>电话：</w:t>
      </w:r>
      <w:r>
        <w:rPr>
          <w:rFonts w:ascii="宋体" w:hAnsi="宋体" w:cs="宋体" w:hint="eastAsia"/>
          <w:sz w:val="28"/>
          <w:szCs w:val="28"/>
          <w:u w:val="single"/>
          <w:shd w:val="clear" w:color="090000" w:fill="FFFFFF"/>
        </w:rPr>
        <w:t xml:space="preserve">                  </w:t>
      </w:r>
    </w:p>
    <w:p w:rsidR="000A670B" w:rsidRDefault="000A670B">
      <w:pPr>
        <w:pStyle w:val="a7"/>
        <w:widowControl/>
        <w:shd w:val="clear" w:color="070000" w:fill="FFFFFF"/>
        <w:spacing w:beforeAutospacing="0" w:afterAutospacing="0" w:line="460" w:lineRule="exact"/>
        <w:ind w:firstLine="420"/>
        <w:rPr>
          <w:rFonts w:ascii="宋体" w:hAnsi="宋体" w:cs="宋体"/>
          <w:sz w:val="28"/>
          <w:szCs w:val="28"/>
        </w:rPr>
      </w:pPr>
    </w:p>
    <w:p w:rsidR="000A670B" w:rsidRDefault="009F4184">
      <w:pPr>
        <w:pStyle w:val="a7"/>
        <w:widowControl/>
        <w:shd w:val="clear" w:color="070000" w:fill="FFFFFF"/>
        <w:spacing w:beforeAutospacing="0" w:afterAutospacing="0" w:line="460" w:lineRule="exact"/>
        <w:ind w:firstLine="420"/>
        <w:rPr>
          <w:rFonts w:ascii="宋体" w:hAnsi="宋体" w:cs="宋体"/>
          <w:sz w:val="28"/>
          <w:szCs w:val="28"/>
        </w:rPr>
      </w:pPr>
      <w:r>
        <w:rPr>
          <w:rFonts w:ascii="宋体" w:hAnsi="宋体" w:cs="宋体" w:hint="eastAsia"/>
          <w:sz w:val="28"/>
          <w:szCs w:val="28"/>
          <w:shd w:val="clear" w:color="080000" w:fill="FFFFFF"/>
        </w:rPr>
        <w:t> </w:t>
      </w:r>
    </w:p>
    <w:p w:rsidR="000A670B" w:rsidRDefault="009F4184">
      <w:pPr>
        <w:pStyle w:val="a7"/>
        <w:widowControl/>
        <w:shd w:val="clear" w:color="070000" w:fill="FFFFFF"/>
        <w:spacing w:beforeAutospacing="0" w:afterAutospacing="0" w:line="460" w:lineRule="exact"/>
        <w:ind w:firstLine="420"/>
        <w:rPr>
          <w:rFonts w:ascii="宋体" w:hAnsi="宋体" w:cs="宋体"/>
          <w:sz w:val="28"/>
          <w:szCs w:val="28"/>
        </w:rPr>
      </w:pPr>
      <w:r>
        <w:rPr>
          <w:rFonts w:ascii="宋体" w:hAnsi="宋体" w:cs="宋体" w:hint="eastAsia"/>
          <w:sz w:val="28"/>
          <w:szCs w:val="28"/>
          <w:shd w:val="clear" w:color="080000" w:fill="FFFFFF"/>
        </w:rPr>
        <w:t> </w:t>
      </w:r>
    </w:p>
    <w:p w:rsidR="000A670B" w:rsidRDefault="009F4184" w:rsidP="00F436E3">
      <w:pPr>
        <w:pStyle w:val="a7"/>
        <w:widowControl/>
        <w:shd w:val="clear" w:color="070000" w:fill="FFFFFF"/>
        <w:spacing w:beforeAutospacing="0" w:afterAutospacing="0" w:line="460" w:lineRule="exact"/>
        <w:ind w:firstLine="420"/>
        <w:rPr>
          <w:rFonts w:ascii="宋体" w:hAnsi="宋体" w:cs="宋体"/>
          <w:sz w:val="28"/>
          <w:szCs w:val="28"/>
          <w:shd w:val="clear" w:color="080000" w:fill="FFFFFF"/>
        </w:rPr>
      </w:pPr>
      <w:r>
        <w:rPr>
          <w:rFonts w:ascii="宋体" w:hAnsi="宋体" w:cs="宋体" w:hint="eastAsia"/>
          <w:sz w:val="28"/>
          <w:szCs w:val="28"/>
          <w:shd w:val="clear" w:color="080000" w:fill="FFFFFF"/>
        </w:rPr>
        <w:t> </w:t>
      </w:r>
    </w:p>
    <w:p w:rsidR="0049202E" w:rsidRDefault="0049202E" w:rsidP="00F436E3">
      <w:pPr>
        <w:pStyle w:val="a7"/>
        <w:widowControl/>
        <w:shd w:val="clear" w:color="070000" w:fill="FFFFFF"/>
        <w:spacing w:beforeAutospacing="0" w:afterAutospacing="0" w:line="460" w:lineRule="exact"/>
        <w:ind w:firstLine="420"/>
        <w:rPr>
          <w:rFonts w:ascii="宋体" w:hAnsi="宋体" w:cs="宋体"/>
          <w:sz w:val="28"/>
          <w:szCs w:val="28"/>
          <w:shd w:val="clear" w:color="080000" w:fill="FFFFFF"/>
        </w:rPr>
      </w:pPr>
    </w:p>
    <w:p w:rsidR="000A670B" w:rsidRDefault="009F4184">
      <w:pPr>
        <w:spacing w:line="440" w:lineRule="exact"/>
        <w:jc w:val="center"/>
        <w:outlineLvl w:val="0"/>
        <w:rPr>
          <w:rFonts w:ascii="宋体"/>
          <w:b/>
          <w:sz w:val="32"/>
          <w:szCs w:val="32"/>
        </w:rPr>
      </w:pPr>
      <w:r>
        <w:rPr>
          <w:rFonts w:ascii="宋体" w:hint="eastAsia"/>
          <w:b/>
          <w:sz w:val="32"/>
          <w:szCs w:val="32"/>
        </w:rPr>
        <w:lastRenderedPageBreak/>
        <w:t>采购单位、采购代理机构对本询价文件的确认</w:t>
      </w:r>
    </w:p>
    <w:p w:rsidR="000A670B" w:rsidRDefault="000A670B">
      <w:pPr>
        <w:spacing w:line="440" w:lineRule="exact"/>
        <w:rPr>
          <w:rFonts w:ascii="宋体"/>
          <w:sz w:val="24"/>
          <w:u w:val="single"/>
        </w:rPr>
      </w:pPr>
    </w:p>
    <w:tbl>
      <w:tblPr>
        <w:tblW w:w="9222" w:type="dxa"/>
        <w:jc w:val="center"/>
        <w:tblLayout w:type="fixed"/>
        <w:tblLook w:val="04A0"/>
      </w:tblPr>
      <w:tblGrid>
        <w:gridCol w:w="9222"/>
      </w:tblGrid>
      <w:tr w:rsidR="000A670B" w:rsidTr="007A042D">
        <w:trPr>
          <w:trHeight w:val="6057"/>
          <w:jc w:val="center"/>
        </w:trPr>
        <w:tc>
          <w:tcPr>
            <w:tcW w:w="9222" w:type="dxa"/>
            <w:tcBorders>
              <w:top w:val="single" w:sz="4" w:space="0" w:color="auto"/>
              <w:left w:val="single" w:sz="4" w:space="0" w:color="auto"/>
              <w:bottom w:val="single" w:sz="4" w:space="0" w:color="auto"/>
              <w:right w:val="single" w:sz="4" w:space="0" w:color="auto"/>
            </w:tcBorders>
          </w:tcPr>
          <w:p w:rsidR="000A670B" w:rsidRDefault="000A670B">
            <w:pPr>
              <w:spacing w:line="440" w:lineRule="exact"/>
              <w:ind w:firstLineChars="200" w:firstLine="560"/>
              <w:rPr>
                <w:rFonts w:ascii="宋体" w:cs="宋体"/>
                <w:sz w:val="28"/>
                <w:szCs w:val="28"/>
              </w:rPr>
            </w:pPr>
          </w:p>
          <w:p w:rsidR="000A670B" w:rsidRDefault="006B00A5" w:rsidP="009D61BE">
            <w:pPr>
              <w:spacing w:afterLines="50"/>
              <w:rPr>
                <w:rFonts w:ascii="宋体" w:cs="宋体"/>
                <w:sz w:val="28"/>
                <w:szCs w:val="28"/>
              </w:rPr>
            </w:pPr>
            <w:r>
              <w:rPr>
                <w:rFonts w:ascii="宋体" w:cs="宋体" w:hint="eastAsia"/>
                <w:sz w:val="28"/>
                <w:szCs w:val="28"/>
              </w:rPr>
              <w:t xml:space="preserve">     </w:t>
            </w:r>
            <w:r w:rsidR="009F4184">
              <w:rPr>
                <w:rFonts w:ascii="宋体" w:cs="宋体" w:hint="eastAsia"/>
                <w:sz w:val="28"/>
                <w:szCs w:val="28"/>
              </w:rPr>
              <w:t>我单位对</w:t>
            </w:r>
            <w:r w:rsidR="0049202E" w:rsidRPr="0049202E">
              <w:rPr>
                <w:rFonts w:ascii="宋体" w:cs="宋体" w:hint="eastAsia"/>
                <w:sz w:val="28"/>
                <w:szCs w:val="28"/>
                <w:u w:val="single"/>
              </w:rPr>
              <w:t>滁州市应用技术学校3D气相色谱仪检测仿真软件采购与安装项目</w:t>
            </w:r>
            <w:r w:rsidR="009F4184">
              <w:rPr>
                <w:rFonts w:ascii="宋体" w:cs="宋体" w:hint="eastAsia"/>
                <w:sz w:val="28"/>
                <w:szCs w:val="28"/>
              </w:rPr>
              <w:t>的询价文件进行确认。</w:t>
            </w:r>
          </w:p>
          <w:p w:rsidR="000A670B" w:rsidRDefault="009F4184">
            <w:pPr>
              <w:spacing w:line="540" w:lineRule="exact"/>
              <w:ind w:firstLineChars="200" w:firstLine="560"/>
              <w:rPr>
                <w:rFonts w:ascii="宋体" w:cs="宋体"/>
                <w:sz w:val="28"/>
                <w:szCs w:val="28"/>
              </w:rPr>
            </w:pPr>
            <w:r>
              <w:rPr>
                <w:rFonts w:ascii="宋体" w:cs="宋体" w:hint="eastAsia"/>
                <w:sz w:val="28"/>
                <w:szCs w:val="28"/>
              </w:rPr>
              <w:t>采 购 人：</w:t>
            </w:r>
            <w:r w:rsidR="007A042D">
              <w:rPr>
                <w:rFonts w:ascii="宋体" w:cs="宋体" w:hint="eastAsia"/>
                <w:sz w:val="28"/>
                <w:szCs w:val="28"/>
              </w:rPr>
              <w:t>滁州市技术应用学校</w:t>
            </w:r>
          </w:p>
          <w:p w:rsidR="000A670B" w:rsidRDefault="009F4184">
            <w:pPr>
              <w:spacing w:line="540" w:lineRule="exact"/>
              <w:rPr>
                <w:rFonts w:ascii="宋体" w:cs="宋体"/>
                <w:sz w:val="28"/>
                <w:szCs w:val="28"/>
              </w:rPr>
            </w:pPr>
            <w:r>
              <w:rPr>
                <w:rFonts w:ascii="宋体" w:cs="宋体" w:hint="eastAsia"/>
                <w:sz w:val="28"/>
                <w:szCs w:val="28"/>
              </w:rPr>
              <w:t xml:space="preserve">    委托代理人：</w:t>
            </w:r>
            <w:r w:rsidR="007A042D">
              <w:rPr>
                <w:rFonts w:ascii="宋体" w:cs="宋体" w:hint="eastAsia"/>
                <w:sz w:val="28"/>
                <w:szCs w:val="28"/>
              </w:rPr>
              <w:t>王主任</w:t>
            </w:r>
          </w:p>
          <w:p w:rsidR="000A670B" w:rsidRDefault="009F4184">
            <w:pPr>
              <w:spacing w:line="540" w:lineRule="exact"/>
              <w:rPr>
                <w:rFonts w:ascii="宋体" w:cs="宋体"/>
                <w:sz w:val="28"/>
                <w:szCs w:val="28"/>
              </w:rPr>
            </w:pPr>
            <w:r>
              <w:rPr>
                <w:rFonts w:ascii="宋体" w:cs="宋体" w:hint="eastAsia"/>
                <w:sz w:val="28"/>
                <w:szCs w:val="28"/>
              </w:rPr>
              <w:t xml:space="preserve">    联系电话：</w:t>
            </w:r>
            <w:r w:rsidR="007A042D" w:rsidRPr="007A042D">
              <w:rPr>
                <w:rFonts w:ascii="宋体" w:cs="宋体" w:hint="eastAsia"/>
                <w:sz w:val="28"/>
                <w:szCs w:val="28"/>
              </w:rPr>
              <w:t>13955064050</w:t>
            </w:r>
          </w:p>
          <w:p w:rsidR="007A6E31" w:rsidRDefault="007A6E31">
            <w:pPr>
              <w:spacing w:line="540" w:lineRule="exact"/>
              <w:ind w:firstLineChars="2100" w:firstLine="5880"/>
              <w:rPr>
                <w:rFonts w:ascii="宋体" w:cs="宋体"/>
                <w:sz w:val="28"/>
                <w:szCs w:val="28"/>
              </w:rPr>
            </w:pPr>
          </w:p>
          <w:p w:rsidR="007A6E31" w:rsidRDefault="007A6E31">
            <w:pPr>
              <w:spacing w:line="540" w:lineRule="exact"/>
              <w:ind w:firstLineChars="2100" w:firstLine="5880"/>
              <w:rPr>
                <w:rFonts w:ascii="宋体" w:cs="宋体"/>
                <w:sz w:val="28"/>
                <w:szCs w:val="28"/>
              </w:rPr>
            </w:pPr>
          </w:p>
          <w:p w:rsidR="000A670B" w:rsidRDefault="009F4184">
            <w:pPr>
              <w:spacing w:line="540" w:lineRule="exact"/>
              <w:ind w:firstLineChars="2100" w:firstLine="5880"/>
              <w:rPr>
                <w:rFonts w:ascii="宋体" w:cs="宋体"/>
                <w:sz w:val="28"/>
                <w:szCs w:val="28"/>
              </w:rPr>
            </w:pPr>
            <w:r>
              <w:rPr>
                <w:rFonts w:ascii="宋体" w:cs="宋体" w:hint="eastAsia"/>
                <w:sz w:val="28"/>
                <w:szCs w:val="28"/>
              </w:rPr>
              <w:t>2020年</w:t>
            </w:r>
            <w:r w:rsidR="007A042D">
              <w:rPr>
                <w:rFonts w:ascii="宋体" w:cs="宋体" w:hint="eastAsia"/>
                <w:sz w:val="28"/>
                <w:szCs w:val="28"/>
              </w:rPr>
              <w:t>10</w:t>
            </w:r>
            <w:r>
              <w:rPr>
                <w:rFonts w:ascii="宋体" w:cs="宋体" w:hint="eastAsia"/>
                <w:sz w:val="28"/>
                <w:szCs w:val="28"/>
              </w:rPr>
              <w:t>月</w:t>
            </w:r>
          </w:p>
          <w:p w:rsidR="000A670B" w:rsidRDefault="000A670B">
            <w:pPr>
              <w:spacing w:line="540" w:lineRule="exact"/>
              <w:ind w:firstLineChars="2100" w:firstLine="5880"/>
              <w:rPr>
                <w:rFonts w:ascii="宋体" w:cs="宋体"/>
                <w:sz w:val="28"/>
                <w:szCs w:val="28"/>
              </w:rPr>
            </w:pPr>
          </w:p>
        </w:tc>
      </w:tr>
      <w:tr w:rsidR="000A670B" w:rsidTr="007A042D">
        <w:trPr>
          <w:trHeight w:val="6228"/>
          <w:jc w:val="center"/>
        </w:trPr>
        <w:tc>
          <w:tcPr>
            <w:tcW w:w="9222" w:type="dxa"/>
            <w:tcBorders>
              <w:top w:val="single" w:sz="4" w:space="0" w:color="auto"/>
              <w:left w:val="single" w:sz="4" w:space="0" w:color="auto"/>
              <w:bottom w:val="single" w:sz="4" w:space="0" w:color="auto"/>
              <w:right w:val="single" w:sz="4" w:space="0" w:color="auto"/>
            </w:tcBorders>
          </w:tcPr>
          <w:p w:rsidR="000A670B" w:rsidRDefault="000A670B">
            <w:pPr>
              <w:spacing w:line="440" w:lineRule="exact"/>
              <w:rPr>
                <w:rFonts w:ascii="宋体" w:cs="宋体"/>
                <w:sz w:val="28"/>
                <w:szCs w:val="28"/>
              </w:rPr>
            </w:pPr>
          </w:p>
          <w:p w:rsidR="000A670B" w:rsidRDefault="009F4184">
            <w:pPr>
              <w:spacing w:line="520" w:lineRule="exact"/>
              <w:ind w:firstLineChars="200" w:firstLine="560"/>
              <w:rPr>
                <w:rFonts w:ascii="宋体" w:cs="宋体"/>
                <w:sz w:val="28"/>
                <w:szCs w:val="28"/>
              </w:rPr>
            </w:pPr>
            <w:r>
              <w:rPr>
                <w:rFonts w:ascii="宋体" w:cs="宋体" w:hint="eastAsia"/>
                <w:sz w:val="28"/>
                <w:szCs w:val="28"/>
              </w:rPr>
              <w:t>采购代理机构：</w:t>
            </w:r>
            <w:r w:rsidR="00E07C94" w:rsidRPr="00E07C94">
              <w:rPr>
                <w:rFonts w:ascii="宋体" w:cs="宋体" w:hint="eastAsia"/>
                <w:sz w:val="28"/>
                <w:szCs w:val="28"/>
              </w:rPr>
              <w:t>安徽求是工程建设咨询有限公司</w:t>
            </w:r>
          </w:p>
          <w:p w:rsidR="000A670B" w:rsidRDefault="009F4184">
            <w:pPr>
              <w:spacing w:line="520" w:lineRule="exact"/>
              <w:ind w:firstLineChars="200" w:firstLine="560"/>
              <w:rPr>
                <w:rFonts w:ascii="宋体" w:cs="宋体"/>
                <w:sz w:val="28"/>
                <w:szCs w:val="28"/>
              </w:rPr>
            </w:pPr>
            <w:r>
              <w:rPr>
                <w:rFonts w:ascii="宋体" w:cs="宋体" w:hint="eastAsia"/>
                <w:sz w:val="28"/>
                <w:szCs w:val="28"/>
              </w:rPr>
              <w:t>项目负责人：</w:t>
            </w:r>
            <w:r w:rsidR="007A042D">
              <w:rPr>
                <w:rFonts w:ascii="宋体" w:cs="宋体" w:hint="eastAsia"/>
                <w:sz w:val="28"/>
                <w:szCs w:val="28"/>
              </w:rPr>
              <w:t>邓倩倩</w:t>
            </w:r>
          </w:p>
          <w:p w:rsidR="000A670B" w:rsidRDefault="009F4184">
            <w:pPr>
              <w:spacing w:line="520" w:lineRule="exact"/>
              <w:ind w:firstLineChars="200" w:firstLine="560"/>
              <w:rPr>
                <w:rFonts w:ascii="宋体" w:cs="宋体"/>
                <w:sz w:val="28"/>
                <w:szCs w:val="28"/>
              </w:rPr>
            </w:pPr>
            <w:r>
              <w:rPr>
                <w:rFonts w:ascii="宋体" w:cs="宋体" w:hint="eastAsia"/>
                <w:sz w:val="28"/>
                <w:szCs w:val="28"/>
              </w:rPr>
              <w:t>电  话：</w:t>
            </w:r>
            <w:r w:rsidR="00E07C94" w:rsidRPr="00E07C94">
              <w:rPr>
                <w:rFonts w:ascii="宋体" w:cs="宋体" w:hint="eastAsia"/>
                <w:sz w:val="28"/>
                <w:szCs w:val="28"/>
              </w:rPr>
              <w:t>0550-5207978、</w:t>
            </w:r>
            <w:r w:rsidR="007A042D">
              <w:rPr>
                <w:rFonts w:ascii="宋体" w:cs="宋体" w:hint="eastAsia"/>
                <w:sz w:val="28"/>
                <w:szCs w:val="28"/>
              </w:rPr>
              <w:t>18900503182</w:t>
            </w:r>
          </w:p>
          <w:p w:rsidR="000A670B" w:rsidRDefault="000A670B">
            <w:pPr>
              <w:spacing w:line="520" w:lineRule="exact"/>
              <w:ind w:firstLineChars="2250" w:firstLine="6300"/>
              <w:rPr>
                <w:rFonts w:ascii="宋体" w:cs="宋体"/>
                <w:sz w:val="28"/>
                <w:szCs w:val="28"/>
              </w:rPr>
            </w:pPr>
          </w:p>
          <w:p w:rsidR="009C4C68" w:rsidRDefault="009C4C68" w:rsidP="009C4C68">
            <w:pPr>
              <w:pStyle w:val="20"/>
            </w:pPr>
          </w:p>
          <w:p w:rsidR="009C4C68" w:rsidRDefault="009C4C68" w:rsidP="009C4C68">
            <w:pPr>
              <w:pStyle w:val="20"/>
            </w:pPr>
          </w:p>
          <w:p w:rsidR="00705A56" w:rsidRDefault="00705A56" w:rsidP="009C4C68">
            <w:pPr>
              <w:pStyle w:val="20"/>
            </w:pPr>
          </w:p>
          <w:p w:rsidR="00705A56" w:rsidRDefault="00705A56" w:rsidP="009C4C68">
            <w:pPr>
              <w:pStyle w:val="20"/>
            </w:pPr>
          </w:p>
          <w:p w:rsidR="00705A56" w:rsidRPr="009C4C68" w:rsidRDefault="00705A56" w:rsidP="009C4C68">
            <w:pPr>
              <w:pStyle w:val="20"/>
            </w:pPr>
          </w:p>
          <w:p w:rsidR="000A670B" w:rsidRDefault="009F4184" w:rsidP="007A042D">
            <w:pPr>
              <w:spacing w:line="540" w:lineRule="exact"/>
              <w:ind w:firstLineChars="2100" w:firstLine="5880"/>
              <w:rPr>
                <w:rFonts w:ascii="宋体" w:cs="宋体"/>
                <w:sz w:val="28"/>
                <w:szCs w:val="28"/>
              </w:rPr>
            </w:pPr>
            <w:r>
              <w:rPr>
                <w:rFonts w:ascii="宋体" w:cs="宋体" w:hint="eastAsia"/>
                <w:sz w:val="28"/>
                <w:szCs w:val="28"/>
              </w:rPr>
              <w:t>2020年</w:t>
            </w:r>
            <w:r w:rsidR="007A042D">
              <w:rPr>
                <w:rFonts w:ascii="宋体" w:cs="宋体" w:hint="eastAsia"/>
                <w:sz w:val="28"/>
                <w:szCs w:val="28"/>
              </w:rPr>
              <w:t>10</w:t>
            </w:r>
            <w:r>
              <w:rPr>
                <w:rFonts w:ascii="宋体" w:cs="宋体" w:hint="eastAsia"/>
                <w:sz w:val="28"/>
                <w:szCs w:val="28"/>
              </w:rPr>
              <w:t>月</w:t>
            </w:r>
          </w:p>
        </w:tc>
      </w:tr>
    </w:tbl>
    <w:p w:rsidR="000A670B" w:rsidRDefault="000A670B">
      <w:pPr>
        <w:spacing w:line="460" w:lineRule="exact"/>
        <w:rPr>
          <w:rFonts w:ascii="宋体" w:hAnsi="宋体" w:cs="宋体"/>
          <w:sz w:val="28"/>
          <w:szCs w:val="28"/>
        </w:rPr>
      </w:pPr>
    </w:p>
    <w:sectPr w:rsidR="000A670B" w:rsidSect="004E231D">
      <w:footerReference w:type="default" r:id="rId10"/>
      <w:pgSz w:w="11906" w:h="16838"/>
      <w:pgMar w:top="851" w:right="849" w:bottom="567" w:left="1418" w:header="851" w:footer="567"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65B6" w:rsidRDefault="00F765B6" w:rsidP="000A670B">
      <w:r>
        <w:separator/>
      </w:r>
    </w:p>
  </w:endnote>
  <w:endnote w:type="continuationSeparator" w:id="0">
    <w:p w:rsidR="00F765B6" w:rsidRDefault="00F765B6" w:rsidP="000A67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monospace">
    <w:altName w:val="Courier New"/>
    <w:charset w:val="00"/>
    <w:family w:val="auto"/>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92F" w:rsidRDefault="00EF67D3">
    <w:pPr>
      <w:pStyle w:val="a5"/>
    </w:pPr>
    <w:r>
      <w:rPr>
        <w:noProof/>
      </w:rPr>
      <w:pict>
        <v:shapetype id="_x0000_t202" coordsize="21600,21600" o:spt="202" path="m,l,21600r21600,l21600,xe">
          <v:stroke joinstyle="miter"/>
          <v:path gradientshapeok="t" o:connecttype="rect"/>
        </v:shapetype>
        <v:shape id="Text Box 1" o:spid="_x0000_s4097" type="#_x0000_t202" style="position:absolute;margin-left:0;margin-top:0;width:4.6pt;height:11pt;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" filled="f" stroked="f">
          <v:textbox style="mso-fit-shape-to-text:t" inset="0,0,0,0">
            <w:txbxContent>
              <w:p w:rsidR="00A2692F" w:rsidRDefault="00EF67D3">
                <w:pPr>
                  <w:pStyle w:val="a5"/>
                </w:pPr>
                <w:fldSimple w:instr=" PAGE  \* MERGEFORMAT ">
                  <w:r w:rsidR="009D61BE">
                    <w:rPr>
                      <w:noProof/>
                    </w:rPr>
                    <w:t>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65B6" w:rsidRDefault="00F765B6" w:rsidP="000A670B">
      <w:r>
        <w:separator/>
      </w:r>
    </w:p>
  </w:footnote>
  <w:footnote w:type="continuationSeparator" w:id="0">
    <w:p w:rsidR="00F765B6" w:rsidRDefault="00F765B6" w:rsidP="000A67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DD81372"/>
    <w:multiLevelType w:val="singleLevel"/>
    <w:tmpl w:val="CDD81372"/>
    <w:lvl w:ilvl="0">
      <w:start w:val="4"/>
      <w:numFmt w:val="decimal"/>
      <w:suff w:val="nothing"/>
      <w:lvlText w:val="%1）"/>
      <w:lvlJc w:val="left"/>
    </w:lvl>
  </w:abstractNum>
  <w:abstractNum w:abstractNumId="1">
    <w:nsid w:val="F8F34D4D"/>
    <w:multiLevelType w:val="singleLevel"/>
    <w:tmpl w:val="F8F34D4D"/>
    <w:lvl w:ilvl="0">
      <w:start w:val="5"/>
      <w:numFmt w:val="decimal"/>
      <w:suff w:val="nothing"/>
      <w:lvlText w:val="%1、"/>
      <w:lvlJc w:val="left"/>
    </w:lvl>
  </w:abstractNum>
  <w:abstractNum w:abstractNumId="2">
    <w:nsid w:val="0000001A"/>
    <w:multiLevelType w:val="multilevel"/>
    <w:tmpl w:val="0000001A"/>
    <w:lvl w:ilvl="0">
      <w:start w:val="1"/>
      <w:numFmt w:val="decimal"/>
      <w:lvlText w:val="%1、"/>
      <w:lvlJc w:val="left"/>
      <w:pPr>
        <w:ind w:left="371" w:hanging="360"/>
      </w:pPr>
      <w:rPr>
        <w:rFonts w:hint="default"/>
      </w:rPr>
    </w:lvl>
    <w:lvl w:ilvl="1">
      <w:start w:val="1"/>
      <w:numFmt w:val="lowerLetter"/>
      <w:pStyle w:val="2"/>
      <w:lvlText w:val="%2)"/>
      <w:lvlJc w:val="left"/>
      <w:pPr>
        <w:ind w:left="1413" w:hanging="420"/>
      </w:pPr>
    </w:lvl>
    <w:lvl w:ilvl="2">
      <w:start w:val="1"/>
      <w:numFmt w:val="lowerRoman"/>
      <w:lvlText w:val="%3."/>
      <w:lvlJc w:val="right"/>
      <w:pPr>
        <w:ind w:left="1271" w:hanging="420"/>
      </w:pPr>
    </w:lvl>
    <w:lvl w:ilvl="3">
      <w:start w:val="1"/>
      <w:numFmt w:val="decimal"/>
      <w:lvlText w:val="%4."/>
      <w:lvlJc w:val="left"/>
      <w:pPr>
        <w:ind w:left="1691" w:hanging="420"/>
      </w:pPr>
    </w:lvl>
    <w:lvl w:ilvl="4">
      <w:start w:val="1"/>
      <w:numFmt w:val="lowerLetter"/>
      <w:lvlText w:val="%5)"/>
      <w:lvlJc w:val="left"/>
      <w:pPr>
        <w:ind w:left="2111" w:hanging="420"/>
      </w:pPr>
    </w:lvl>
    <w:lvl w:ilvl="5">
      <w:start w:val="1"/>
      <w:numFmt w:val="lowerRoman"/>
      <w:lvlText w:val="%6."/>
      <w:lvlJc w:val="right"/>
      <w:pPr>
        <w:ind w:left="2531" w:hanging="420"/>
      </w:pPr>
    </w:lvl>
    <w:lvl w:ilvl="6">
      <w:start w:val="1"/>
      <w:numFmt w:val="decimal"/>
      <w:lvlText w:val="%7."/>
      <w:lvlJc w:val="left"/>
      <w:pPr>
        <w:ind w:left="2951" w:hanging="420"/>
      </w:pPr>
    </w:lvl>
    <w:lvl w:ilvl="7">
      <w:start w:val="1"/>
      <w:numFmt w:val="lowerLetter"/>
      <w:lvlText w:val="%8)"/>
      <w:lvlJc w:val="left"/>
      <w:pPr>
        <w:ind w:left="3371" w:hanging="420"/>
      </w:pPr>
    </w:lvl>
    <w:lvl w:ilvl="8">
      <w:start w:val="1"/>
      <w:numFmt w:val="lowerRoman"/>
      <w:lvlText w:val="%9."/>
      <w:lvlJc w:val="right"/>
      <w:pPr>
        <w:ind w:left="3791" w:hanging="420"/>
      </w:pPr>
    </w:lvl>
  </w:abstractNum>
  <w:abstractNum w:abstractNumId="3">
    <w:nsid w:val="13420633"/>
    <w:multiLevelType w:val="multilevel"/>
    <w:tmpl w:val="1342063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25415C4A"/>
    <w:multiLevelType w:val="multilevel"/>
    <w:tmpl w:val="25415C4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716776B"/>
    <w:multiLevelType w:val="hybridMultilevel"/>
    <w:tmpl w:val="4D04EE94"/>
    <w:lvl w:ilvl="0" w:tplc="04090001">
      <w:start w:val="1"/>
      <w:numFmt w:val="bullet"/>
      <w:lvlText w:val=""/>
      <w:lvlJc w:val="left"/>
      <w:pPr>
        <w:ind w:left="42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3EB72232"/>
    <w:multiLevelType w:val="multilevel"/>
    <w:tmpl w:val="3EB72232"/>
    <w:lvl w:ilvl="0">
      <w:start w:val="1"/>
      <w:numFmt w:val="decimal"/>
      <w:lvlText w:val="%1."/>
      <w:lvlJc w:val="left"/>
      <w:pPr>
        <w:ind w:left="844"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7">
    <w:nsid w:val="41F64ED6"/>
    <w:multiLevelType w:val="hybridMultilevel"/>
    <w:tmpl w:val="B66A83B4"/>
    <w:lvl w:ilvl="0" w:tplc="66B6CEDE">
      <w:start w:val="6"/>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8">
    <w:nsid w:val="4E49008D"/>
    <w:multiLevelType w:val="multilevel"/>
    <w:tmpl w:val="4E49008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4DB6211"/>
    <w:multiLevelType w:val="singleLevel"/>
    <w:tmpl w:val="54DB6211"/>
    <w:lvl w:ilvl="0">
      <w:start w:val="1"/>
      <w:numFmt w:val="bullet"/>
      <w:lvlText w:val=""/>
      <w:lvlJc w:val="left"/>
      <w:pPr>
        <w:tabs>
          <w:tab w:val="left" w:pos="420"/>
        </w:tabs>
        <w:ind w:left="420" w:hanging="420"/>
      </w:pPr>
      <w:rPr>
        <w:rFonts w:ascii="Wingdings" w:hAnsi="Wingdings" w:hint="default"/>
      </w:rPr>
    </w:lvl>
  </w:abstractNum>
  <w:abstractNum w:abstractNumId="10">
    <w:nsid w:val="5E4B626D"/>
    <w:multiLevelType w:val="singleLevel"/>
    <w:tmpl w:val="5E4B626D"/>
    <w:lvl w:ilvl="0">
      <w:start w:val="1"/>
      <w:numFmt w:val="decimal"/>
      <w:lvlText w:val="(%1)"/>
      <w:lvlJc w:val="left"/>
      <w:pPr>
        <w:ind w:left="425" w:hanging="425"/>
      </w:pPr>
      <w:rPr>
        <w:rFonts w:hint="default"/>
      </w:rPr>
    </w:lvl>
  </w:abstractNum>
  <w:abstractNum w:abstractNumId="11">
    <w:nsid w:val="5FDE07C9"/>
    <w:multiLevelType w:val="multilevel"/>
    <w:tmpl w:val="5FDE07C9"/>
    <w:lvl w:ilvl="0">
      <w:start w:val="1"/>
      <w:numFmt w:val="decimal"/>
      <w:lvlText w:val="（%1）"/>
      <w:lvlJc w:val="left"/>
      <w:pPr>
        <w:ind w:left="1554" w:hanging="420"/>
      </w:pPr>
      <w:rPr>
        <w:rFonts w:hint="eastAsia"/>
      </w:rPr>
    </w:lvl>
    <w:lvl w:ilvl="1">
      <w:start w:val="1"/>
      <w:numFmt w:val="lowerLetter"/>
      <w:lvlText w:val="%2)"/>
      <w:lvlJc w:val="left"/>
      <w:pPr>
        <w:ind w:left="1974" w:hanging="420"/>
      </w:pPr>
    </w:lvl>
    <w:lvl w:ilvl="2">
      <w:start w:val="1"/>
      <w:numFmt w:val="lowerRoman"/>
      <w:lvlText w:val="%3."/>
      <w:lvlJc w:val="right"/>
      <w:pPr>
        <w:ind w:left="2394" w:hanging="420"/>
      </w:pPr>
    </w:lvl>
    <w:lvl w:ilvl="3">
      <w:start w:val="1"/>
      <w:numFmt w:val="decimal"/>
      <w:lvlText w:val="%4."/>
      <w:lvlJc w:val="left"/>
      <w:pPr>
        <w:ind w:left="2814" w:hanging="420"/>
      </w:pPr>
    </w:lvl>
    <w:lvl w:ilvl="4">
      <w:start w:val="1"/>
      <w:numFmt w:val="lowerLetter"/>
      <w:lvlText w:val="%5)"/>
      <w:lvlJc w:val="left"/>
      <w:pPr>
        <w:ind w:left="3234" w:hanging="420"/>
      </w:pPr>
    </w:lvl>
    <w:lvl w:ilvl="5">
      <w:start w:val="1"/>
      <w:numFmt w:val="lowerRoman"/>
      <w:lvlText w:val="%6."/>
      <w:lvlJc w:val="right"/>
      <w:pPr>
        <w:ind w:left="3654" w:hanging="420"/>
      </w:pPr>
    </w:lvl>
    <w:lvl w:ilvl="6">
      <w:start w:val="1"/>
      <w:numFmt w:val="decimal"/>
      <w:lvlText w:val="%7."/>
      <w:lvlJc w:val="left"/>
      <w:pPr>
        <w:ind w:left="4074" w:hanging="420"/>
      </w:pPr>
    </w:lvl>
    <w:lvl w:ilvl="7">
      <w:start w:val="1"/>
      <w:numFmt w:val="lowerLetter"/>
      <w:lvlText w:val="%8)"/>
      <w:lvlJc w:val="left"/>
      <w:pPr>
        <w:ind w:left="4494" w:hanging="420"/>
      </w:pPr>
    </w:lvl>
    <w:lvl w:ilvl="8">
      <w:start w:val="1"/>
      <w:numFmt w:val="lowerRoman"/>
      <w:lvlText w:val="%9."/>
      <w:lvlJc w:val="right"/>
      <w:pPr>
        <w:ind w:left="4914" w:hanging="420"/>
      </w:pPr>
    </w:lvl>
  </w:abstractNum>
  <w:abstractNum w:abstractNumId="12">
    <w:nsid w:val="6880488F"/>
    <w:multiLevelType w:val="hybridMultilevel"/>
    <w:tmpl w:val="C96E141E"/>
    <w:lvl w:ilvl="0" w:tplc="A93A897C">
      <w:start w:val="4"/>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3">
    <w:nsid w:val="7C702852"/>
    <w:multiLevelType w:val="multilevel"/>
    <w:tmpl w:val="7C7028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7"/>
  </w:num>
  <w:num w:numId="6">
    <w:abstractNumId w:val="10"/>
  </w:num>
  <w:num w:numId="7">
    <w:abstractNumId w:val="4"/>
  </w:num>
  <w:num w:numId="8">
    <w:abstractNumId w:val="3"/>
  </w:num>
  <w:num w:numId="9">
    <w:abstractNumId w:val="13"/>
  </w:num>
  <w:num w:numId="10">
    <w:abstractNumId w:val="8"/>
  </w:num>
  <w:num w:numId="11">
    <w:abstractNumId w:val="0"/>
  </w:num>
  <w:num w:numId="12">
    <w:abstractNumId w:val="9"/>
  </w:num>
  <w:num w:numId="13">
    <w:abstractNumId w:val="6"/>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8194"/>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2D28"/>
    <w:rsid w:val="00001629"/>
    <w:rsid w:val="00005799"/>
    <w:rsid w:val="0000678A"/>
    <w:rsid w:val="000075FB"/>
    <w:rsid w:val="00014D70"/>
    <w:rsid w:val="00015DA4"/>
    <w:rsid w:val="0002202F"/>
    <w:rsid w:val="0002402B"/>
    <w:rsid w:val="00024712"/>
    <w:rsid w:val="0002476C"/>
    <w:rsid w:val="00030120"/>
    <w:rsid w:val="00036FD5"/>
    <w:rsid w:val="00046FF6"/>
    <w:rsid w:val="00050991"/>
    <w:rsid w:val="00051C08"/>
    <w:rsid w:val="0005378B"/>
    <w:rsid w:val="00053818"/>
    <w:rsid w:val="00055D7E"/>
    <w:rsid w:val="0006063C"/>
    <w:rsid w:val="0006356E"/>
    <w:rsid w:val="00064C1A"/>
    <w:rsid w:val="000655E0"/>
    <w:rsid w:val="000659CE"/>
    <w:rsid w:val="000670FA"/>
    <w:rsid w:val="00067E11"/>
    <w:rsid w:val="0007246D"/>
    <w:rsid w:val="00074AE6"/>
    <w:rsid w:val="000753A9"/>
    <w:rsid w:val="00082FDC"/>
    <w:rsid w:val="00084121"/>
    <w:rsid w:val="000869ED"/>
    <w:rsid w:val="00090562"/>
    <w:rsid w:val="00094BFB"/>
    <w:rsid w:val="00095EB0"/>
    <w:rsid w:val="000A670B"/>
    <w:rsid w:val="000B47E0"/>
    <w:rsid w:val="000B563C"/>
    <w:rsid w:val="000B6936"/>
    <w:rsid w:val="000B6D15"/>
    <w:rsid w:val="000C49AC"/>
    <w:rsid w:val="000D0688"/>
    <w:rsid w:val="000D6F6E"/>
    <w:rsid w:val="000D74BF"/>
    <w:rsid w:val="000E0160"/>
    <w:rsid w:val="000E2334"/>
    <w:rsid w:val="000E3B74"/>
    <w:rsid w:val="000E5A63"/>
    <w:rsid w:val="000F1057"/>
    <w:rsid w:val="000F1A7A"/>
    <w:rsid w:val="00103E1F"/>
    <w:rsid w:val="001107B8"/>
    <w:rsid w:val="00121808"/>
    <w:rsid w:val="00122B68"/>
    <w:rsid w:val="00124667"/>
    <w:rsid w:val="001309CD"/>
    <w:rsid w:val="00133777"/>
    <w:rsid w:val="00140734"/>
    <w:rsid w:val="00142940"/>
    <w:rsid w:val="001525C4"/>
    <w:rsid w:val="00152FEC"/>
    <w:rsid w:val="00155253"/>
    <w:rsid w:val="00157BC5"/>
    <w:rsid w:val="0016066F"/>
    <w:rsid w:val="001626AE"/>
    <w:rsid w:val="0016544B"/>
    <w:rsid w:val="00167525"/>
    <w:rsid w:val="001676A2"/>
    <w:rsid w:val="00174981"/>
    <w:rsid w:val="00175F77"/>
    <w:rsid w:val="001763A3"/>
    <w:rsid w:val="00180EB3"/>
    <w:rsid w:val="0018400A"/>
    <w:rsid w:val="00184822"/>
    <w:rsid w:val="0019471C"/>
    <w:rsid w:val="00194ECB"/>
    <w:rsid w:val="001957D0"/>
    <w:rsid w:val="00196743"/>
    <w:rsid w:val="00197638"/>
    <w:rsid w:val="001A260D"/>
    <w:rsid w:val="001A2899"/>
    <w:rsid w:val="001A6294"/>
    <w:rsid w:val="001B086D"/>
    <w:rsid w:val="001B59DA"/>
    <w:rsid w:val="001B629F"/>
    <w:rsid w:val="001C164E"/>
    <w:rsid w:val="001C26AA"/>
    <w:rsid w:val="001C51E8"/>
    <w:rsid w:val="001C5D05"/>
    <w:rsid w:val="001D1EBB"/>
    <w:rsid w:val="001D2151"/>
    <w:rsid w:val="001D38BF"/>
    <w:rsid w:val="001D6165"/>
    <w:rsid w:val="001E39FE"/>
    <w:rsid w:val="001F01E5"/>
    <w:rsid w:val="001F1ACF"/>
    <w:rsid w:val="001F35D6"/>
    <w:rsid w:val="001F5C12"/>
    <w:rsid w:val="001F5E96"/>
    <w:rsid w:val="001F69A2"/>
    <w:rsid w:val="00203D95"/>
    <w:rsid w:val="00204192"/>
    <w:rsid w:val="00210E76"/>
    <w:rsid w:val="00211B62"/>
    <w:rsid w:val="0021472F"/>
    <w:rsid w:val="00216C83"/>
    <w:rsid w:val="00222137"/>
    <w:rsid w:val="0022231B"/>
    <w:rsid w:val="00222DEC"/>
    <w:rsid w:val="00224DFE"/>
    <w:rsid w:val="00225FA8"/>
    <w:rsid w:val="00227AF8"/>
    <w:rsid w:val="00234EE3"/>
    <w:rsid w:val="002365D8"/>
    <w:rsid w:val="002538E6"/>
    <w:rsid w:val="00262C54"/>
    <w:rsid w:val="00270BD0"/>
    <w:rsid w:val="0027143D"/>
    <w:rsid w:val="0027492C"/>
    <w:rsid w:val="00281F1B"/>
    <w:rsid w:val="00283AE5"/>
    <w:rsid w:val="002845C6"/>
    <w:rsid w:val="0028715B"/>
    <w:rsid w:val="00287F1E"/>
    <w:rsid w:val="002946C1"/>
    <w:rsid w:val="00294A4F"/>
    <w:rsid w:val="002974F7"/>
    <w:rsid w:val="00297E47"/>
    <w:rsid w:val="002A334A"/>
    <w:rsid w:val="002A3ED7"/>
    <w:rsid w:val="002A40D7"/>
    <w:rsid w:val="002A5A7A"/>
    <w:rsid w:val="002B04EF"/>
    <w:rsid w:val="002C2309"/>
    <w:rsid w:val="002C2E5E"/>
    <w:rsid w:val="002C394A"/>
    <w:rsid w:val="002C57B1"/>
    <w:rsid w:val="002D0028"/>
    <w:rsid w:val="002D7B56"/>
    <w:rsid w:val="002E64C9"/>
    <w:rsid w:val="002E662C"/>
    <w:rsid w:val="002E7005"/>
    <w:rsid w:val="002F1FD6"/>
    <w:rsid w:val="002F25C9"/>
    <w:rsid w:val="002F565B"/>
    <w:rsid w:val="003032BB"/>
    <w:rsid w:val="003049B9"/>
    <w:rsid w:val="003123C6"/>
    <w:rsid w:val="0031295D"/>
    <w:rsid w:val="00315E32"/>
    <w:rsid w:val="00316107"/>
    <w:rsid w:val="00321486"/>
    <w:rsid w:val="00321DD0"/>
    <w:rsid w:val="00326632"/>
    <w:rsid w:val="00330013"/>
    <w:rsid w:val="00331B60"/>
    <w:rsid w:val="00331EB6"/>
    <w:rsid w:val="00335639"/>
    <w:rsid w:val="00340BB2"/>
    <w:rsid w:val="00343D72"/>
    <w:rsid w:val="00352C46"/>
    <w:rsid w:val="00354493"/>
    <w:rsid w:val="0035498C"/>
    <w:rsid w:val="003555C9"/>
    <w:rsid w:val="00361761"/>
    <w:rsid w:val="00361967"/>
    <w:rsid w:val="00365C2D"/>
    <w:rsid w:val="003663FC"/>
    <w:rsid w:val="00374727"/>
    <w:rsid w:val="00374AD9"/>
    <w:rsid w:val="003817CC"/>
    <w:rsid w:val="003940D3"/>
    <w:rsid w:val="003A6DFB"/>
    <w:rsid w:val="003B18AB"/>
    <w:rsid w:val="003B585E"/>
    <w:rsid w:val="003C1A97"/>
    <w:rsid w:val="003C2F07"/>
    <w:rsid w:val="003C3BEC"/>
    <w:rsid w:val="003C40B2"/>
    <w:rsid w:val="003C5611"/>
    <w:rsid w:val="003E57BD"/>
    <w:rsid w:val="003F2B36"/>
    <w:rsid w:val="003F6297"/>
    <w:rsid w:val="00401B40"/>
    <w:rsid w:val="004024FA"/>
    <w:rsid w:val="00402E6B"/>
    <w:rsid w:val="00403FC1"/>
    <w:rsid w:val="00406197"/>
    <w:rsid w:val="004061DA"/>
    <w:rsid w:val="00406526"/>
    <w:rsid w:val="00407028"/>
    <w:rsid w:val="004138C7"/>
    <w:rsid w:val="00415108"/>
    <w:rsid w:val="0042339F"/>
    <w:rsid w:val="004274DC"/>
    <w:rsid w:val="00435C53"/>
    <w:rsid w:val="00440327"/>
    <w:rsid w:val="00444788"/>
    <w:rsid w:val="00444808"/>
    <w:rsid w:val="004547EA"/>
    <w:rsid w:val="00454F07"/>
    <w:rsid w:val="004566C4"/>
    <w:rsid w:val="004579E8"/>
    <w:rsid w:val="0046438D"/>
    <w:rsid w:val="004662C6"/>
    <w:rsid w:val="00470BBE"/>
    <w:rsid w:val="0047105B"/>
    <w:rsid w:val="004713F9"/>
    <w:rsid w:val="00476193"/>
    <w:rsid w:val="004813D7"/>
    <w:rsid w:val="00482EEA"/>
    <w:rsid w:val="00483405"/>
    <w:rsid w:val="00485621"/>
    <w:rsid w:val="0049202E"/>
    <w:rsid w:val="004A2738"/>
    <w:rsid w:val="004A29F0"/>
    <w:rsid w:val="004A38AB"/>
    <w:rsid w:val="004A41A6"/>
    <w:rsid w:val="004A423B"/>
    <w:rsid w:val="004A5835"/>
    <w:rsid w:val="004A7D33"/>
    <w:rsid w:val="004B56D7"/>
    <w:rsid w:val="004C24A9"/>
    <w:rsid w:val="004C3736"/>
    <w:rsid w:val="004C452B"/>
    <w:rsid w:val="004C4B6C"/>
    <w:rsid w:val="004C5B1A"/>
    <w:rsid w:val="004C652F"/>
    <w:rsid w:val="004C719A"/>
    <w:rsid w:val="004D4786"/>
    <w:rsid w:val="004D4811"/>
    <w:rsid w:val="004E0101"/>
    <w:rsid w:val="004E104B"/>
    <w:rsid w:val="004E231D"/>
    <w:rsid w:val="004E2D28"/>
    <w:rsid w:val="004E33AB"/>
    <w:rsid w:val="004E3B93"/>
    <w:rsid w:val="004E50D8"/>
    <w:rsid w:val="004F01B1"/>
    <w:rsid w:val="004F2191"/>
    <w:rsid w:val="004F67CA"/>
    <w:rsid w:val="0050123C"/>
    <w:rsid w:val="00501867"/>
    <w:rsid w:val="00502668"/>
    <w:rsid w:val="00506BAE"/>
    <w:rsid w:val="005109EF"/>
    <w:rsid w:val="00512958"/>
    <w:rsid w:val="00513D6E"/>
    <w:rsid w:val="005328BD"/>
    <w:rsid w:val="00532AEB"/>
    <w:rsid w:val="0054622B"/>
    <w:rsid w:val="00551A1D"/>
    <w:rsid w:val="005527B8"/>
    <w:rsid w:val="00560368"/>
    <w:rsid w:val="005651A1"/>
    <w:rsid w:val="0056618B"/>
    <w:rsid w:val="00570CE6"/>
    <w:rsid w:val="00571D12"/>
    <w:rsid w:val="00571F67"/>
    <w:rsid w:val="00571F96"/>
    <w:rsid w:val="0057495A"/>
    <w:rsid w:val="00574D6F"/>
    <w:rsid w:val="005811D9"/>
    <w:rsid w:val="005913DD"/>
    <w:rsid w:val="005918E6"/>
    <w:rsid w:val="005930E8"/>
    <w:rsid w:val="0059364F"/>
    <w:rsid w:val="005B124C"/>
    <w:rsid w:val="005B25B7"/>
    <w:rsid w:val="005B7D20"/>
    <w:rsid w:val="005C49C5"/>
    <w:rsid w:val="005D1431"/>
    <w:rsid w:val="005D1C1D"/>
    <w:rsid w:val="005D3012"/>
    <w:rsid w:val="005D3373"/>
    <w:rsid w:val="005D4517"/>
    <w:rsid w:val="005D5ED4"/>
    <w:rsid w:val="005E112E"/>
    <w:rsid w:val="005E1DCD"/>
    <w:rsid w:val="005F4B11"/>
    <w:rsid w:val="005F7531"/>
    <w:rsid w:val="0060551F"/>
    <w:rsid w:val="00605709"/>
    <w:rsid w:val="00606A54"/>
    <w:rsid w:val="006127CE"/>
    <w:rsid w:val="00612C62"/>
    <w:rsid w:val="0062109B"/>
    <w:rsid w:val="00622BAB"/>
    <w:rsid w:val="006258AD"/>
    <w:rsid w:val="00626620"/>
    <w:rsid w:val="00626B0B"/>
    <w:rsid w:val="006276BB"/>
    <w:rsid w:val="00641C35"/>
    <w:rsid w:val="00642547"/>
    <w:rsid w:val="00644464"/>
    <w:rsid w:val="006475CA"/>
    <w:rsid w:val="00650179"/>
    <w:rsid w:val="00650B5B"/>
    <w:rsid w:val="0065177F"/>
    <w:rsid w:val="00652791"/>
    <w:rsid w:val="00655B08"/>
    <w:rsid w:val="0065675C"/>
    <w:rsid w:val="00661034"/>
    <w:rsid w:val="00661E20"/>
    <w:rsid w:val="006652FF"/>
    <w:rsid w:val="00666FA6"/>
    <w:rsid w:val="006757A1"/>
    <w:rsid w:val="00683281"/>
    <w:rsid w:val="006864EA"/>
    <w:rsid w:val="00690AFF"/>
    <w:rsid w:val="0069600B"/>
    <w:rsid w:val="006978EE"/>
    <w:rsid w:val="006979D7"/>
    <w:rsid w:val="006A0C6E"/>
    <w:rsid w:val="006A516E"/>
    <w:rsid w:val="006A59A0"/>
    <w:rsid w:val="006B00A5"/>
    <w:rsid w:val="006B327C"/>
    <w:rsid w:val="006B6135"/>
    <w:rsid w:val="006C1370"/>
    <w:rsid w:val="006C6BB0"/>
    <w:rsid w:val="006D05FD"/>
    <w:rsid w:val="006D712C"/>
    <w:rsid w:val="006D7156"/>
    <w:rsid w:val="006E0656"/>
    <w:rsid w:val="006E2E43"/>
    <w:rsid w:val="006E649B"/>
    <w:rsid w:val="006F2A46"/>
    <w:rsid w:val="006F2AEC"/>
    <w:rsid w:val="006F425C"/>
    <w:rsid w:val="006F5564"/>
    <w:rsid w:val="006F6E89"/>
    <w:rsid w:val="00702328"/>
    <w:rsid w:val="007043C7"/>
    <w:rsid w:val="00705A56"/>
    <w:rsid w:val="00706C9C"/>
    <w:rsid w:val="00710B5E"/>
    <w:rsid w:val="00712D20"/>
    <w:rsid w:val="0071555B"/>
    <w:rsid w:val="00723E85"/>
    <w:rsid w:val="0072652D"/>
    <w:rsid w:val="007303A3"/>
    <w:rsid w:val="007321F9"/>
    <w:rsid w:val="00732BDC"/>
    <w:rsid w:val="00733AAE"/>
    <w:rsid w:val="00735B44"/>
    <w:rsid w:val="00736945"/>
    <w:rsid w:val="007374CC"/>
    <w:rsid w:val="00737735"/>
    <w:rsid w:val="00741EAD"/>
    <w:rsid w:val="00743549"/>
    <w:rsid w:val="00743F6C"/>
    <w:rsid w:val="00752FDE"/>
    <w:rsid w:val="00753C11"/>
    <w:rsid w:val="0075536A"/>
    <w:rsid w:val="007573B7"/>
    <w:rsid w:val="00762A44"/>
    <w:rsid w:val="00765503"/>
    <w:rsid w:val="00767BD0"/>
    <w:rsid w:val="00772C64"/>
    <w:rsid w:val="00775FC1"/>
    <w:rsid w:val="00776523"/>
    <w:rsid w:val="007770F0"/>
    <w:rsid w:val="0078242B"/>
    <w:rsid w:val="007929DD"/>
    <w:rsid w:val="007935CB"/>
    <w:rsid w:val="00797A78"/>
    <w:rsid w:val="007A042D"/>
    <w:rsid w:val="007A150B"/>
    <w:rsid w:val="007A30FD"/>
    <w:rsid w:val="007A32B5"/>
    <w:rsid w:val="007A6E31"/>
    <w:rsid w:val="007A71BB"/>
    <w:rsid w:val="007B09DC"/>
    <w:rsid w:val="007B16DD"/>
    <w:rsid w:val="007B267F"/>
    <w:rsid w:val="007B32DE"/>
    <w:rsid w:val="007B6521"/>
    <w:rsid w:val="007C2CFA"/>
    <w:rsid w:val="007C56C4"/>
    <w:rsid w:val="007D3B09"/>
    <w:rsid w:val="007D5601"/>
    <w:rsid w:val="007E0609"/>
    <w:rsid w:val="007E1178"/>
    <w:rsid w:val="007E134B"/>
    <w:rsid w:val="007E3473"/>
    <w:rsid w:val="007E7103"/>
    <w:rsid w:val="007F11EE"/>
    <w:rsid w:val="007F40AF"/>
    <w:rsid w:val="007F6274"/>
    <w:rsid w:val="008076A2"/>
    <w:rsid w:val="00810042"/>
    <w:rsid w:val="00815D2F"/>
    <w:rsid w:val="00816FFA"/>
    <w:rsid w:val="008230F6"/>
    <w:rsid w:val="00826C45"/>
    <w:rsid w:val="00831C5D"/>
    <w:rsid w:val="0083398F"/>
    <w:rsid w:val="0083479B"/>
    <w:rsid w:val="00837DFB"/>
    <w:rsid w:val="008405EE"/>
    <w:rsid w:val="0084218D"/>
    <w:rsid w:val="008431CB"/>
    <w:rsid w:val="00851A46"/>
    <w:rsid w:val="008541DE"/>
    <w:rsid w:val="00855575"/>
    <w:rsid w:val="00855801"/>
    <w:rsid w:val="008656A1"/>
    <w:rsid w:val="00866ADF"/>
    <w:rsid w:val="00875B9B"/>
    <w:rsid w:val="00880016"/>
    <w:rsid w:val="00880170"/>
    <w:rsid w:val="00881071"/>
    <w:rsid w:val="008861AA"/>
    <w:rsid w:val="00887515"/>
    <w:rsid w:val="00893E67"/>
    <w:rsid w:val="0089737D"/>
    <w:rsid w:val="008A4031"/>
    <w:rsid w:val="008A4A39"/>
    <w:rsid w:val="008A4DC0"/>
    <w:rsid w:val="008A6B80"/>
    <w:rsid w:val="008B1E5D"/>
    <w:rsid w:val="008B37E9"/>
    <w:rsid w:val="008B48E2"/>
    <w:rsid w:val="008C41F5"/>
    <w:rsid w:val="008C636A"/>
    <w:rsid w:val="008C6B2A"/>
    <w:rsid w:val="008D13AE"/>
    <w:rsid w:val="008D26F6"/>
    <w:rsid w:val="008D39FB"/>
    <w:rsid w:val="008E24E4"/>
    <w:rsid w:val="008E2DAF"/>
    <w:rsid w:val="008F01FB"/>
    <w:rsid w:val="008F0FE3"/>
    <w:rsid w:val="00900537"/>
    <w:rsid w:val="0090145F"/>
    <w:rsid w:val="00902C37"/>
    <w:rsid w:val="009033CB"/>
    <w:rsid w:val="00904437"/>
    <w:rsid w:val="0091121B"/>
    <w:rsid w:val="00912F83"/>
    <w:rsid w:val="00913FF1"/>
    <w:rsid w:val="00914538"/>
    <w:rsid w:val="00916611"/>
    <w:rsid w:val="00922AD4"/>
    <w:rsid w:val="0093035F"/>
    <w:rsid w:val="00932CFF"/>
    <w:rsid w:val="00935098"/>
    <w:rsid w:val="00942538"/>
    <w:rsid w:val="00943FF7"/>
    <w:rsid w:val="00947204"/>
    <w:rsid w:val="0095450C"/>
    <w:rsid w:val="00956EB5"/>
    <w:rsid w:val="0096639E"/>
    <w:rsid w:val="00966734"/>
    <w:rsid w:val="009669D1"/>
    <w:rsid w:val="00967858"/>
    <w:rsid w:val="00970941"/>
    <w:rsid w:val="009745D1"/>
    <w:rsid w:val="00977DD0"/>
    <w:rsid w:val="0098136D"/>
    <w:rsid w:val="00984669"/>
    <w:rsid w:val="0099120E"/>
    <w:rsid w:val="00991BAF"/>
    <w:rsid w:val="009A1B36"/>
    <w:rsid w:val="009A58A2"/>
    <w:rsid w:val="009A6EE8"/>
    <w:rsid w:val="009B2FD9"/>
    <w:rsid w:val="009B41E8"/>
    <w:rsid w:val="009B6480"/>
    <w:rsid w:val="009B7DB1"/>
    <w:rsid w:val="009C0921"/>
    <w:rsid w:val="009C3E3F"/>
    <w:rsid w:val="009C4C68"/>
    <w:rsid w:val="009C519A"/>
    <w:rsid w:val="009C78A2"/>
    <w:rsid w:val="009D3D22"/>
    <w:rsid w:val="009D40F1"/>
    <w:rsid w:val="009D4601"/>
    <w:rsid w:val="009D61BE"/>
    <w:rsid w:val="009E1C8C"/>
    <w:rsid w:val="009E2DB1"/>
    <w:rsid w:val="009E693D"/>
    <w:rsid w:val="009F0122"/>
    <w:rsid w:val="009F061D"/>
    <w:rsid w:val="009F27CF"/>
    <w:rsid w:val="009F4184"/>
    <w:rsid w:val="009F4C9B"/>
    <w:rsid w:val="009F4FD8"/>
    <w:rsid w:val="009F5532"/>
    <w:rsid w:val="009F5617"/>
    <w:rsid w:val="009F5EC6"/>
    <w:rsid w:val="009F615F"/>
    <w:rsid w:val="00A01696"/>
    <w:rsid w:val="00A113BE"/>
    <w:rsid w:val="00A12290"/>
    <w:rsid w:val="00A127F0"/>
    <w:rsid w:val="00A1792E"/>
    <w:rsid w:val="00A25F7A"/>
    <w:rsid w:val="00A26018"/>
    <w:rsid w:val="00A2692F"/>
    <w:rsid w:val="00A27B32"/>
    <w:rsid w:val="00A42B0C"/>
    <w:rsid w:val="00A45D1D"/>
    <w:rsid w:val="00A47B0B"/>
    <w:rsid w:val="00A51E11"/>
    <w:rsid w:val="00A573E2"/>
    <w:rsid w:val="00A60D9D"/>
    <w:rsid w:val="00A625BF"/>
    <w:rsid w:val="00A64DE9"/>
    <w:rsid w:val="00A72AA9"/>
    <w:rsid w:val="00A734A7"/>
    <w:rsid w:val="00A73A11"/>
    <w:rsid w:val="00A838F2"/>
    <w:rsid w:val="00A84B2A"/>
    <w:rsid w:val="00A86AEE"/>
    <w:rsid w:val="00A86D6B"/>
    <w:rsid w:val="00A93031"/>
    <w:rsid w:val="00A95E56"/>
    <w:rsid w:val="00A97ACD"/>
    <w:rsid w:val="00AA2AD3"/>
    <w:rsid w:val="00AA7E5D"/>
    <w:rsid w:val="00AB0E82"/>
    <w:rsid w:val="00AB140B"/>
    <w:rsid w:val="00AB5D3D"/>
    <w:rsid w:val="00AB6F96"/>
    <w:rsid w:val="00AD09B6"/>
    <w:rsid w:val="00AD1815"/>
    <w:rsid w:val="00AD1912"/>
    <w:rsid w:val="00AD2B31"/>
    <w:rsid w:val="00AD36BE"/>
    <w:rsid w:val="00AD6689"/>
    <w:rsid w:val="00AF08BF"/>
    <w:rsid w:val="00AF3054"/>
    <w:rsid w:val="00AF76C8"/>
    <w:rsid w:val="00AF78B2"/>
    <w:rsid w:val="00B057D6"/>
    <w:rsid w:val="00B071A4"/>
    <w:rsid w:val="00B1184D"/>
    <w:rsid w:val="00B15425"/>
    <w:rsid w:val="00B17C1D"/>
    <w:rsid w:val="00B21A91"/>
    <w:rsid w:val="00B239E4"/>
    <w:rsid w:val="00B26929"/>
    <w:rsid w:val="00B33693"/>
    <w:rsid w:val="00B365E7"/>
    <w:rsid w:val="00B417FC"/>
    <w:rsid w:val="00B464CC"/>
    <w:rsid w:val="00B47080"/>
    <w:rsid w:val="00B50E0D"/>
    <w:rsid w:val="00B53047"/>
    <w:rsid w:val="00B55967"/>
    <w:rsid w:val="00B60613"/>
    <w:rsid w:val="00B60E18"/>
    <w:rsid w:val="00B61A7A"/>
    <w:rsid w:val="00B62B7B"/>
    <w:rsid w:val="00B6762A"/>
    <w:rsid w:val="00B678C2"/>
    <w:rsid w:val="00B708BE"/>
    <w:rsid w:val="00B71A33"/>
    <w:rsid w:val="00B72817"/>
    <w:rsid w:val="00B730F2"/>
    <w:rsid w:val="00B73BBD"/>
    <w:rsid w:val="00B76CBF"/>
    <w:rsid w:val="00B82B26"/>
    <w:rsid w:val="00B84005"/>
    <w:rsid w:val="00B842A1"/>
    <w:rsid w:val="00B87115"/>
    <w:rsid w:val="00B90DB1"/>
    <w:rsid w:val="00B9511C"/>
    <w:rsid w:val="00BA1FC0"/>
    <w:rsid w:val="00BA2587"/>
    <w:rsid w:val="00BB08FC"/>
    <w:rsid w:val="00BC10A0"/>
    <w:rsid w:val="00BC6275"/>
    <w:rsid w:val="00BC75C4"/>
    <w:rsid w:val="00BD08F2"/>
    <w:rsid w:val="00BD349E"/>
    <w:rsid w:val="00BD42A2"/>
    <w:rsid w:val="00BD69D3"/>
    <w:rsid w:val="00BE1847"/>
    <w:rsid w:val="00BE32E8"/>
    <w:rsid w:val="00BE7174"/>
    <w:rsid w:val="00BF0E86"/>
    <w:rsid w:val="00BF2DAD"/>
    <w:rsid w:val="00BF4E14"/>
    <w:rsid w:val="00C06638"/>
    <w:rsid w:val="00C11D92"/>
    <w:rsid w:val="00C139F3"/>
    <w:rsid w:val="00C1580B"/>
    <w:rsid w:val="00C23371"/>
    <w:rsid w:val="00C233A8"/>
    <w:rsid w:val="00C24D85"/>
    <w:rsid w:val="00C264FC"/>
    <w:rsid w:val="00C3562E"/>
    <w:rsid w:val="00C35E66"/>
    <w:rsid w:val="00C369F8"/>
    <w:rsid w:val="00C43A91"/>
    <w:rsid w:val="00C47368"/>
    <w:rsid w:val="00C47773"/>
    <w:rsid w:val="00C50A22"/>
    <w:rsid w:val="00C52C51"/>
    <w:rsid w:val="00C53014"/>
    <w:rsid w:val="00C62795"/>
    <w:rsid w:val="00C62B60"/>
    <w:rsid w:val="00C64B94"/>
    <w:rsid w:val="00C71B1F"/>
    <w:rsid w:val="00C76783"/>
    <w:rsid w:val="00C813FD"/>
    <w:rsid w:val="00C83D51"/>
    <w:rsid w:val="00C8693C"/>
    <w:rsid w:val="00C900FC"/>
    <w:rsid w:val="00C94072"/>
    <w:rsid w:val="00C95D88"/>
    <w:rsid w:val="00C9635A"/>
    <w:rsid w:val="00CA5279"/>
    <w:rsid w:val="00CA6B21"/>
    <w:rsid w:val="00CB0050"/>
    <w:rsid w:val="00CB3131"/>
    <w:rsid w:val="00CB554B"/>
    <w:rsid w:val="00CC1C9C"/>
    <w:rsid w:val="00CC2C06"/>
    <w:rsid w:val="00CC4773"/>
    <w:rsid w:val="00CC4843"/>
    <w:rsid w:val="00CC552D"/>
    <w:rsid w:val="00CC60EF"/>
    <w:rsid w:val="00CD15AF"/>
    <w:rsid w:val="00CD19D5"/>
    <w:rsid w:val="00CD1B8B"/>
    <w:rsid w:val="00CD3497"/>
    <w:rsid w:val="00CD3977"/>
    <w:rsid w:val="00CD41F6"/>
    <w:rsid w:val="00CD47A0"/>
    <w:rsid w:val="00CE1959"/>
    <w:rsid w:val="00CE4016"/>
    <w:rsid w:val="00CF3616"/>
    <w:rsid w:val="00CF3B53"/>
    <w:rsid w:val="00CF440C"/>
    <w:rsid w:val="00CF4B2D"/>
    <w:rsid w:val="00D01AA3"/>
    <w:rsid w:val="00D01D63"/>
    <w:rsid w:val="00D0444E"/>
    <w:rsid w:val="00D05100"/>
    <w:rsid w:val="00D07078"/>
    <w:rsid w:val="00D07937"/>
    <w:rsid w:val="00D1759A"/>
    <w:rsid w:val="00D263DE"/>
    <w:rsid w:val="00D274B9"/>
    <w:rsid w:val="00D34443"/>
    <w:rsid w:val="00D34DAE"/>
    <w:rsid w:val="00D40339"/>
    <w:rsid w:val="00D43D12"/>
    <w:rsid w:val="00D4409A"/>
    <w:rsid w:val="00D50DE5"/>
    <w:rsid w:val="00D6121F"/>
    <w:rsid w:val="00D62883"/>
    <w:rsid w:val="00D62C81"/>
    <w:rsid w:val="00D62D44"/>
    <w:rsid w:val="00D634D3"/>
    <w:rsid w:val="00D70CA9"/>
    <w:rsid w:val="00D72C9A"/>
    <w:rsid w:val="00D74A52"/>
    <w:rsid w:val="00D7698B"/>
    <w:rsid w:val="00D803FC"/>
    <w:rsid w:val="00D81C8B"/>
    <w:rsid w:val="00D82F90"/>
    <w:rsid w:val="00D8405F"/>
    <w:rsid w:val="00D85622"/>
    <w:rsid w:val="00D94723"/>
    <w:rsid w:val="00D96508"/>
    <w:rsid w:val="00D977D5"/>
    <w:rsid w:val="00DA1AD8"/>
    <w:rsid w:val="00DA29F7"/>
    <w:rsid w:val="00DA332E"/>
    <w:rsid w:val="00DC023B"/>
    <w:rsid w:val="00DC0B50"/>
    <w:rsid w:val="00DD792D"/>
    <w:rsid w:val="00DE2225"/>
    <w:rsid w:val="00DE3079"/>
    <w:rsid w:val="00DF013C"/>
    <w:rsid w:val="00DF3379"/>
    <w:rsid w:val="00E031D8"/>
    <w:rsid w:val="00E04A5F"/>
    <w:rsid w:val="00E07C94"/>
    <w:rsid w:val="00E12A0D"/>
    <w:rsid w:val="00E12B1E"/>
    <w:rsid w:val="00E22487"/>
    <w:rsid w:val="00E26F75"/>
    <w:rsid w:val="00E30BDD"/>
    <w:rsid w:val="00E316C0"/>
    <w:rsid w:val="00E31E68"/>
    <w:rsid w:val="00E3634F"/>
    <w:rsid w:val="00E4279C"/>
    <w:rsid w:val="00E467C3"/>
    <w:rsid w:val="00E47837"/>
    <w:rsid w:val="00E50BBA"/>
    <w:rsid w:val="00E52473"/>
    <w:rsid w:val="00E52599"/>
    <w:rsid w:val="00E527D7"/>
    <w:rsid w:val="00E52C0D"/>
    <w:rsid w:val="00E54FF5"/>
    <w:rsid w:val="00E56EE2"/>
    <w:rsid w:val="00E627FA"/>
    <w:rsid w:val="00E64BA2"/>
    <w:rsid w:val="00E7045C"/>
    <w:rsid w:val="00E70C8C"/>
    <w:rsid w:val="00E741EA"/>
    <w:rsid w:val="00E75DC5"/>
    <w:rsid w:val="00E769E1"/>
    <w:rsid w:val="00E85E57"/>
    <w:rsid w:val="00E85FC7"/>
    <w:rsid w:val="00E87525"/>
    <w:rsid w:val="00E936F5"/>
    <w:rsid w:val="00E95592"/>
    <w:rsid w:val="00EA1820"/>
    <w:rsid w:val="00EA6A78"/>
    <w:rsid w:val="00EA6C82"/>
    <w:rsid w:val="00EA7534"/>
    <w:rsid w:val="00EB0752"/>
    <w:rsid w:val="00EB0E83"/>
    <w:rsid w:val="00EB10CE"/>
    <w:rsid w:val="00EB1184"/>
    <w:rsid w:val="00EB562F"/>
    <w:rsid w:val="00EB60C7"/>
    <w:rsid w:val="00EC1428"/>
    <w:rsid w:val="00EC56FD"/>
    <w:rsid w:val="00EC6731"/>
    <w:rsid w:val="00ED2B45"/>
    <w:rsid w:val="00ED53B6"/>
    <w:rsid w:val="00EE14D9"/>
    <w:rsid w:val="00EE60E3"/>
    <w:rsid w:val="00EE7830"/>
    <w:rsid w:val="00EF2F68"/>
    <w:rsid w:val="00EF3434"/>
    <w:rsid w:val="00EF67D3"/>
    <w:rsid w:val="00EF6C71"/>
    <w:rsid w:val="00F0280B"/>
    <w:rsid w:val="00F043E2"/>
    <w:rsid w:val="00F060AE"/>
    <w:rsid w:val="00F06480"/>
    <w:rsid w:val="00F0697C"/>
    <w:rsid w:val="00F110B3"/>
    <w:rsid w:val="00F112E1"/>
    <w:rsid w:val="00F13DF7"/>
    <w:rsid w:val="00F14E14"/>
    <w:rsid w:val="00F16A22"/>
    <w:rsid w:val="00F1759B"/>
    <w:rsid w:val="00F22C94"/>
    <w:rsid w:val="00F249F0"/>
    <w:rsid w:val="00F25F58"/>
    <w:rsid w:val="00F27993"/>
    <w:rsid w:val="00F31C51"/>
    <w:rsid w:val="00F349A3"/>
    <w:rsid w:val="00F37898"/>
    <w:rsid w:val="00F37CEB"/>
    <w:rsid w:val="00F40321"/>
    <w:rsid w:val="00F40731"/>
    <w:rsid w:val="00F423B0"/>
    <w:rsid w:val="00F4334C"/>
    <w:rsid w:val="00F436E3"/>
    <w:rsid w:val="00F56256"/>
    <w:rsid w:val="00F67FF8"/>
    <w:rsid w:val="00F765B6"/>
    <w:rsid w:val="00F771EF"/>
    <w:rsid w:val="00F82311"/>
    <w:rsid w:val="00F834D6"/>
    <w:rsid w:val="00F855E5"/>
    <w:rsid w:val="00F93F87"/>
    <w:rsid w:val="00F9626D"/>
    <w:rsid w:val="00FA4964"/>
    <w:rsid w:val="00FA6EF6"/>
    <w:rsid w:val="00FA795C"/>
    <w:rsid w:val="00FB0E66"/>
    <w:rsid w:val="00FB1268"/>
    <w:rsid w:val="00FB1896"/>
    <w:rsid w:val="00FB3F60"/>
    <w:rsid w:val="00FB4823"/>
    <w:rsid w:val="00FB4A36"/>
    <w:rsid w:val="00FC2AF6"/>
    <w:rsid w:val="00FC64B2"/>
    <w:rsid w:val="00FD127D"/>
    <w:rsid w:val="00FD32F9"/>
    <w:rsid w:val="00FD79CB"/>
    <w:rsid w:val="00FE111E"/>
    <w:rsid w:val="00FE6E6D"/>
    <w:rsid w:val="00FE7687"/>
    <w:rsid w:val="00FF2A06"/>
    <w:rsid w:val="00FF4A38"/>
    <w:rsid w:val="01DE6EDB"/>
    <w:rsid w:val="035E40B1"/>
    <w:rsid w:val="047705B7"/>
    <w:rsid w:val="08AA7870"/>
    <w:rsid w:val="0AD20A08"/>
    <w:rsid w:val="0BEA24A4"/>
    <w:rsid w:val="0C1926C6"/>
    <w:rsid w:val="16F164B6"/>
    <w:rsid w:val="18DC0A19"/>
    <w:rsid w:val="19451ACC"/>
    <w:rsid w:val="19BF0E2A"/>
    <w:rsid w:val="1DC55770"/>
    <w:rsid w:val="1DF623DE"/>
    <w:rsid w:val="1E3D74A0"/>
    <w:rsid w:val="1F197F0B"/>
    <w:rsid w:val="1F5C1DF9"/>
    <w:rsid w:val="2405065F"/>
    <w:rsid w:val="246B72C4"/>
    <w:rsid w:val="27A36FA2"/>
    <w:rsid w:val="288B188C"/>
    <w:rsid w:val="293C771E"/>
    <w:rsid w:val="2B6F40B8"/>
    <w:rsid w:val="2BA9035F"/>
    <w:rsid w:val="2D03486D"/>
    <w:rsid w:val="2DF946D6"/>
    <w:rsid w:val="2FF27F15"/>
    <w:rsid w:val="3208332C"/>
    <w:rsid w:val="39D64AAF"/>
    <w:rsid w:val="3A246725"/>
    <w:rsid w:val="3C1A4FBC"/>
    <w:rsid w:val="3F3745E2"/>
    <w:rsid w:val="41FD6F23"/>
    <w:rsid w:val="450C2E42"/>
    <w:rsid w:val="46D50E01"/>
    <w:rsid w:val="489D2AB7"/>
    <w:rsid w:val="49663CCF"/>
    <w:rsid w:val="49FE1252"/>
    <w:rsid w:val="4B6527EA"/>
    <w:rsid w:val="4C6B57FF"/>
    <w:rsid w:val="4CA7166F"/>
    <w:rsid w:val="4D947C5C"/>
    <w:rsid w:val="4E086103"/>
    <w:rsid w:val="4F87454D"/>
    <w:rsid w:val="50D428AB"/>
    <w:rsid w:val="522761FD"/>
    <w:rsid w:val="52471546"/>
    <w:rsid w:val="52821931"/>
    <w:rsid w:val="52C95FEA"/>
    <w:rsid w:val="55AE0E3B"/>
    <w:rsid w:val="55FA0FFF"/>
    <w:rsid w:val="5651354A"/>
    <w:rsid w:val="5A21392A"/>
    <w:rsid w:val="5AD91509"/>
    <w:rsid w:val="5C835266"/>
    <w:rsid w:val="5D932396"/>
    <w:rsid w:val="5E544680"/>
    <w:rsid w:val="5E982476"/>
    <w:rsid w:val="5EBC1D7F"/>
    <w:rsid w:val="5FA02B8E"/>
    <w:rsid w:val="61F555B9"/>
    <w:rsid w:val="644E4628"/>
    <w:rsid w:val="65F167BC"/>
    <w:rsid w:val="66E751A1"/>
    <w:rsid w:val="672C6FE1"/>
    <w:rsid w:val="68104EED"/>
    <w:rsid w:val="6CDD057F"/>
    <w:rsid w:val="6D015D33"/>
    <w:rsid w:val="6D226268"/>
    <w:rsid w:val="6D237931"/>
    <w:rsid w:val="6F190758"/>
    <w:rsid w:val="6F6C42B7"/>
    <w:rsid w:val="6FC540E8"/>
    <w:rsid w:val="72E30509"/>
    <w:rsid w:val="74DF3AD6"/>
    <w:rsid w:val="75693746"/>
    <w:rsid w:val="75B240A7"/>
    <w:rsid w:val="7635684C"/>
    <w:rsid w:val="775C0107"/>
    <w:rsid w:val="77D9330B"/>
    <w:rsid w:val="78451C4C"/>
    <w:rsid w:val="78A3723A"/>
    <w:rsid w:val="78C71FFE"/>
    <w:rsid w:val="7BAC225D"/>
    <w:rsid w:val="7C7724A7"/>
    <w:rsid w:val="7DFD3F9B"/>
    <w:rsid w:val="7E4227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qFormat="1"/>
    <w:lsdException w:name="header" w:qFormat="1"/>
    <w:lsdException w:name="footer" w:qFormat="1"/>
    <w:lsdException w:name="caption" w:qFormat="1"/>
    <w:lsdException w:name="envelope return"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qFormat="1"/>
    <w:lsdException w:name="Hyperlink" w:qFormat="1"/>
    <w:lsdException w:name="FollowedHyperlink" w:qFormat="1"/>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rmal (Web)" w:uiPriority="99"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0"/>
    <w:qFormat/>
    <w:rsid w:val="000A670B"/>
    <w:pPr>
      <w:widowControl w:val="0"/>
      <w:jc w:val="both"/>
    </w:pPr>
    <w:rPr>
      <w:rFonts w:ascii="Calibri" w:hAnsi="Calibri" w:cs="黑体"/>
      <w:kern w:val="2"/>
      <w:sz w:val="21"/>
      <w:szCs w:val="24"/>
    </w:rPr>
  </w:style>
  <w:style w:type="paragraph" w:styleId="1">
    <w:name w:val="heading 1"/>
    <w:basedOn w:val="a"/>
    <w:next w:val="a"/>
    <w:link w:val="1Char"/>
    <w:uiPriority w:val="9"/>
    <w:qFormat/>
    <w:rsid w:val="004E231D"/>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
    <w:semiHidden/>
    <w:unhideWhenUsed/>
    <w:qFormat/>
    <w:rsid w:val="000A670B"/>
    <w:pPr>
      <w:keepNext/>
      <w:keepLines/>
      <w:numPr>
        <w:ilvl w:val="1"/>
        <w:numId w:val="1"/>
      </w:numPr>
      <w:adjustRightInd w:val="0"/>
      <w:spacing w:line="360" w:lineRule="atLeast"/>
      <w:textAlignment w:val="baseline"/>
      <w:outlineLvl w:val="1"/>
    </w:pPr>
    <w:rPr>
      <w:kern w:val="0"/>
      <w:sz w:val="24"/>
      <w:szCs w:val="20"/>
    </w:rPr>
  </w:style>
  <w:style w:type="paragraph" w:styleId="3">
    <w:name w:val="heading 3"/>
    <w:basedOn w:val="a"/>
    <w:next w:val="a"/>
    <w:link w:val="3Char"/>
    <w:semiHidden/>
    <w:unhideWhenUsed/>
    <w:qFormat/>
    <w:rsid w:val="00AF305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First Indent 2"/>
    <w:basedOn w:val="a3"/>
    <w:qFormat/>
    <w:rsid w:val="000A670B"/>
    <w:pPr>
      <w:ind w:firstLineChars="200" w:firstLine="420"/>
    </w:pPr>
  </w:style>
  <w:style w:type="paragraph" w:styleId="a3">
    <w:name w:val="Body Text Indent"/>
    <w:basedOn w:val="a"/>
    <w:next w:val="a4"/>
    <w:qFormat/>
    <w:rsid w:val="000A670B"/>
    <w:pPr>
      <w:spacing w:after="120"/>
      <w:ind w:leftChars="200" w:left="420"/>
    </w:pPr>
  </w:style>
  <w:style w:type="paragraph" w:styleId="a4">
    <w:name w:val="envelope return"/>
    <w:basedOn w:val="a"/>
    <w:qFormat/>
    <w:rsid w:val="000A670B"/>
    <w:pPr>
      <w:snapToGrid w:val="0"/>
    </w:pPr>
    <w:rPr>
      <w:rFonts w:ascii="Arial" w:hAnsi="Arial" w:cs="Arial"/>
    </w:rPr>
  </w:style>
  <w:style w:type="paragraph" w:styleId="a5">
    <w:name w:val="footer"/>
    <w:basedOn w:val="a"/>
    <w:qFormat/>
    <w:rsid w:val="000A670B"/>
    <w:pPr>
      <w:tabs>
        <w:tab w:val="center" w:pos="4153"/>
        <w:tab w:val="right" w:pos="8306"/>
      </w:tabs>
      <w:snapToGrid w:val="0"/>
      <w:jc w:val="left"/>
    </w:pPr>
    <w:rPr>
      <w:sz w:val="18"/>
      <w:szCs w:val="18"/>
    </w:rPr>
  </w:style>
  <w:style w:type="paragraph" w:styleId="a6">
    <w:name w:val="header"/>
    <w:basedOn w:val="a"/>
    <w:qFormat/>
    <w:rsid w:val="000A670B"/>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rsid w:val="000A670B"/>
    <w:pPr>
      <w:spacing w:beforeAutospacing="1" w:afterAutospacing="1"/>
      <w:jc w:val="left"/>
    </w:pPr>
    <w:rPr>
      <w:kern w:val="0"/>
      <w:sz w:val="24"/>
    </w:rPr>
  </w:style>
  <w:style w:type="character" w:styleId="a8">
    <w:name w:val="Strong"/>
    <w:basedOn w:val="a0"/>
    <w:qFormat/>
    <w:rsid w:val="000A670B"/>
  </w:style>
  <w:style w:type="character" w:styleId="a9">
    <w:name w:val="page number"/>
    <w:basedOn w:val="a0"/>
    <w:qFormat/>
    <w:rsid w:val="000A670B"/>
  </w:style>
  <w:style w:type="character" w:styleId="aa">
    <w:name w:val="FollowedHyperlink"/>
    <w:basedOn w:val="a0"/>
    <w:qFormat/>
    <w:rsid w:val="000A670B"/>
    <w:rPr>
      <w:color w:val="333333"/>
      <w:u w:val="none"/>
    </w:rPr>
  </w:style>
  <w:style w:type="character" w:styleId="ab">
    <w:name w:val="Emphasis"/>
    <w:basedOn w:val="a0"/>
    <w:qFormat/>
    <w:rsid w:val="000A670B"/>
  </w:style>
  <w:style w:type="character" w:styleId="HTML">
    <w:name w:val="HTML Definition"/>
    <w:basedOn w:val="a0"/>
    <w:qFormat/>
    <w:rsid w:val="000A670B"/>
  </w:style>
  <w:style w:type="character" w:styleId="HTML0">
    <w:name w:val="HTML Typewriter"/>
    <w:basedOn w:val="a0"/>
    <w:qFormat/>
    <w:rsid w:val="000A670B"/>
    <w:rPr>
      <w:rFonts w:ascii="monospace" w:eastAsia="monospace" w:hAnsi="monospace" w:cs="monospace" w:hint="default"/>
      <w:sz w:val="20"/>
    </w:rPr>
  </w:style>
  <w:style w:type="character" w:styleId="HTML1">
    <w:name w:val="HTML Acronym"/>
    <w:basedOn w:val="a0"/>
    <w:qFormat/>
    <w:rsid w:val="000A670B"/>
  </w:style>
  <w:style w:type="character" w:styleId="HTML2">
    <w:name w:val="HTML Variable"/>
    <w:basedOn w:val="a0"/>
    <w:qFormat/>
    <w:rsid w:val="000A670B"/>
  </w:style>
  <w:style w:type="character" w:styleId="ac">
    <w:name w:val="Hyperlink"/>
    <w:basedOn w:val="a0"/>
    <w:qFormat/>
    <w:rsid w:val="000A670B"/>
    <w:rPr>
      <w:color w:val="333333"/>
      <w:u w:val="none"/>
    </w:rPr>
  </w:style>
  <w:style w:type="character" w:styleId="HTML3">
    <w:name w:val="HTML Code"/>
    <w:basedOn w:val="a0"/>
    <w:qFormat/>
    <w:rsid w:val="000A670B"/>
    <w:rPr>
      <w:rFonts w:ascii="monospace" w:eastAsia="monospace" w:hAnsi="monospace" w:cs="monospace" w:hint="default"/>
      <w:sz w:val="20"/>
    </w:rPr>
  </w:style>
  <w:style w:type="character" w:styleId="HTML4">
    <w:name w:val="HTML Cite"/>
    <w:basedOn w:val="a0"/>
    <w:qFormat/>
    <w:rsid w:val="000A670B"/>
  </w:style>
  <w:style w:type="character" w:styleId="HTML5">
    <w:name w:val="HTML Keyboard"/>
    <w:basedOn w:val="a0"/>
    <w:qFormat/>
    <w:rsid w:val="000A670B"/>
    <w:rPr>
      <w:rFonts w:ascii="monospace" w:eastAsia="monospace" w:hAnsi="monospace" w:cs="monospace" w:hint="default"/>
      <w:sz w:val="20"/>
    </w:rPr>
  </w:style>
  <w:style w:type="character" w:styleId="HTML6">
    <w:name w:val="HTML Sample"/>
    <w:basedOn w:val="a0"/>
    <w:qFormat/>
    <w:rsid w:val="000A670B"/>
    <w:rPr>
      <w:rFonts w:ascii="monospace" w:eastAsia="monospace" w:hAnsi="monospace" w:cs="monospace"/>
    </w:rPr>
  </w:style>
  <w:style w:type="paragraph" w:customStyle="1" w:styleId="ad">
    <w:name w:val="节标题"/>
    <w:next w:val="a"/>
    <w:qFormat/>
    <w:rsid w:val="000A670B"/>
    <w:pPr>
      <w:widowControl w:val="0"/>
      <w:spacing w:line="289" w:lineRule="atLeast"/>
      <w:jc w:val="center"/>
    </w:pPr>
    <w:rPr>
      <w:kern w:val="2"/>
      <w:sz w:val="28"/>
      <w:szCs w:val="24"/>
    </w:rPr>
  </w:style>
  <w:style w:type="paragraph" w:customStyle="1" w:styleId="10">
    <w:name w:val="页脚1"/>
    <w:basedOn w:val="a"/>
    <w:qFormat/>
    <w:rsid w:val="000A670B"/>
    <w:pPr>
      <w:tabs>
        <w:tab w:val="center" w:pos="4153"/>
        <w:tab w:val="right" w:pos="8306"/>
      </w:tabs>
      <w:snapToGrid w:val="0"/>
      <w:jc w:val="left"/>
    </w:pPr>
    <w:rPr>
      <w:rFonts w:cs="宋体"/>
      <w:kern w:val="0"/>
      <w:sz w:val="18"/>
      <w:szCs w:val="18"/>
    </w:rPr>
  </w:style>
  <w:style w:type="paragraph" w:styleId="ae">
    <w:name w:val="List Paragraph"/>
    <w:basedOn w:val="a"/>
    <w:link w:val="Char"/>
    <w:uiPriority w:val="34"/>
    <w:qFormat/>
    <w:rsid w:val="000A670B"/>
    <w:pPr>
      <w:ind w:firstLineChars="200" w:firstLine="420"/>
    </w:pPr>
  </w:style>
  <w:style w:type="paragraph" w:customStyle="1" w:styleId="11">
    <w:name w:val="列出段落1"/>
    <w:basedOn w:val="a"/>
    <w:uiPriority w:val="34"/>
    <w:qFormat/>
    <w:rsid w:val="00EB1184"/>
    <w:pPr>
      <w:ind w:left="720"/>
      <w:contextualSpacing/>
    </w:pPr>
    <w:rPr>
      <w:rFonts w:asciiTheme="minorHAnsi" w:eastAsiaTheme="minorEastAsia" w:hAnsiTheme="minorHAnsi" w:cstheme="minorBidi"/>
    </w:rPr>
  </w:style>
  <w:style w:type="character" w:styleId="af">
    <w:name w:val="annotation reference"/>
    <w:rsid w:val="00234EE3"/>
    <w:rPr>
      <w:sz w:val="21"/>
      <w:szCs w:val="21"/>
    </w:rPr>
  </w:style>
  <w:style w:type="character" w:customStyle="1" w:styleId="3Char">
    <w:name w:val="标题 3 Char"/>
    <w:basedOn w:val="a0"/>
    <w:link w:val="3"/>
    <w:semiHidden/>
    <w:rsid w:val="00AF3054"/>
    <w:rPr>
      <w:rFonts w:ascii="Calibri" w:hAnsi="Calibri" w:cs="黑体"/>
      <w:b/>
      <w:bCs/>
      <w:kern w:val="2"/>
      <w:sz w:val="32"/>
      <w:szCs w:val="32"/>
    </w:rPr>
  </w:style>
  <w:style w:type="paragraph" w:styleId="af0">
    <w:name w:val="Balloon Text"/>
    <w:basedOn w:val="a"/>
    <w:link w:val="Char0"/>
    <w:semiHidden/>
    <w:unhideWhenUsed/>
    <w:rsid w:val="00B071A4"/>
    <w:rPr>
      <w:sz w:val="18"/>
      <w:szCs w:val="18"/>
    </w:rPr>
  </w:style>
  <w:style w:type="character" w:customStyle="1" w:styleId="Char0">
    <w:name w:val="批注框文本 Char"/>
    <w:basedOn w:val="a0"/>
    <w:link w:val="af0"/>
    <w:semiHidden/>
    <w:rsid w:val="00B071A4"/>
    <w:rPr>
      <w:rFonts w:ascii="Calibri" w:hAnsi="Calibri" w:cs="黑体"/>
      <w:kern w:val="2"/>
      <w:sz w:val="18"/>
      <w:szCs w:val="18"/>
    </w:rPr>
  </w:style>
  <w:style w:type="character" w:customStyle="1" w:styleId="1Char">
    <w:name w:val="标题 1 Char"/>
    <w:basedOn w:val="a0"/>
    <w:link w:val="1"/>
    <w:uiPriority w:val="9"/>
    <w:qFormat/>
    <w:rsid w:val="004E231D"/>
    <w:rPr>
      <w:b/>
      <w:bCs/>
      <w:kern w:val="44"/>
      <w:sz w:val="44"/>
      <w:szCs w:val="44"/>
    </w:rPr>
  </w:style>
  <w:style w:type="paragraph" w:styleId="af1">
    <w:name w:val="Plain Text"/>
    <w:basedOn w:val="a"/>
    <w:link w:val="Char1"/>
    <w:qFormat/>
    <w:rsid w:val="004E231D"/>
    <w:rPr>
      <w:rFonts w:ascii="宋体" w:eastAsiaTheme="minorEastAsia" w:hAnsi="Courier New" w:cstheme="minorBidi"/>
      <w:szCs w:val="22"/>
    </w:rPr>
  </w:style>
  <w:style w:type="character" w:customStyle="1" w:styleId="Char1">
    <w:name w:val="纯文本 Char"/>
    <w:basedOn w:val="a0"/>
    <w:link w:val="af1"/>
    <w:qFormat/>
    <w:rsid w:val="004E231D"/>
    <w:rPr>
      <w:rFonts w:ascii="宋体" w:eastAsiaTheme="minorEastAsia" w:hAnsi="Courier New" w:cstheme="minorBidi"/>
      <w:kern w:val="2"/>
      <w:sz w:val="21"/>
      <w:szCs w:val="22"/>
    </w:rPr>
  </w:style>
  <w:style w:type="paragraph" w:styleId="af2">
    <w:name w:val="Normal Indent"/>
    <w:basedOn w:val="a"/>
    <w:qFormat/>
    <w:rsid w:val="00880016"/>
    <w:pPr>
      <w:adjustRightInd w:val="0"/>
      <w:ind w:firstLine="420"/>
      <w:jc w:val="left"/>
    </w:pPr>
    <w:rPr>
      <w:rFonts w:ascii="Times New Roman" w:hAnsi="Times New Roman" w:cs="Times New Roman"/>
      <w:sz w:val="24"/>
    </w:rPr>
  </w:style>
  <w:style w:type="character" w:customStyle="1" w:styleId="Char">
    <w:name w:val="列出段落 Char"/>
    <w:link w:val="ae"/>
    <w:uiPriority w:val="34"/>
    <w:rsid w:val="00880016"/>
    <w:rPr>
      <w:rFonts w:ascii="Calibri" w:hAnsi="Calibri" w:cs="黑体"/>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apply.ccopyright.com.cn/cmswebuser/javascript:winopen('/auditflow/showdetail.do?flownumber=2012R11L146155&amp;type=R1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F2A81F-C3EC-40AB-98B8-DB4E5C9B1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18</Pages>
  <Words>1630</Words>
  <Characters>9293</Characters>
  <Application>Microsoft Office Word</Application>
  <DocSecurity>0</DocSecurity>
  <Lines>77</Lines>
  <Paragraphs>21</Paragraphs>
  <ScaleCrop>false</ScaleCrop>
  <Company/>
  <LinksUpToDate>false</LinksUpToDate>
  <CharactersWithSpaces>10902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滁州市公安局车辆采购项目询价文件</dc:title>
  <dc:creator>ldc</dc:creator>
  <cp:lastModifiedBy>NTKO</cp:lastModifiedBy>
  <cp:revision>726</cp:revision>
  <cp:lastPrinted>2020-05-12T05:16:00Z</cp:lastPrinted>
  <dcterms:created xsi:type="dcterms:W3CDTF">2020-05-14T07:14:00Z</dcterms:created>
  <dcterms:modified xsi:type="dcterms:W3CDTF">2020-11-03T06:51:00Z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